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BCDFB" w14:textId="744240BC" w:rsidR="00003730" w:rsidRPr="000E14FA" w:rsidRDefault="00003730" w:rsidP="000E14FA">
      <w:pPr>
        <w:rPr>
          <w:sz w:val="28"/>
          <w:szCs w:val="32"/>
        </w:rPr>
      </w:pPr>
    </w:p>
    <w:p w14:paraId="2CBA7438" w14:textId="03975096"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E23DB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12065203" w:rsidR="008B5D8F" w:rsidRPr="00E23DBF" w:rsidRDefault="00E23DBF" w:rsidP="00E23DBF">
            <w:pPr>
              <w:jc w:val="center"/>
              <w:rPr>
                <w:rFonts w:cs="B Nazanin"/>
                <w:b/>
                <w:bCs/>
                <w:color w:val="0070C0"/>
                <w:sz w:val="20"/>
                <w:rtl/>
                <w:lang w:bidi="fa-IR"/>
              </w:rPr>
            </w:pPr>
            <w:r w:rsidRPr="00E23DBF">
              <w:rPr>
                <w:rFonts w:cs="B Nazanin" w:hint="cs"/>
                <w:b/>
                <w:bCs/>
                <w:color w:val="0070C0"/>
                <w:sz w:val="20"/>
                <w:rtl/>
                <w:lang w:bidi="fa-IR"/>
              </w:rPr>
              <w:t>ایران</w:t>
            </w:r>
          </w:p>
        </w:tc>
        <w:tc>
          <w:tcPr>
            <w:tcW w:w="1842" w:type="dxa"/>
            <w:vAlign w:val="center"/>
          </w:tcPr>
          <w:p w14:paraId="68476C8F" w14:textId="77777777" w:rsidR="00E23DBF" w:rsidRPr="00E23DBF" w:rsidRDefault="00E23DBF" w:rsidP="00E23DBF">
            <w:pPr>
              <w:jc w:val="center"/>
              <w:rPr>
                <w:rFonts w:cs="B Nazanin"/>
                <w:b/>
                <w:bCs/>
                <w:color w:val="0070C0"/>
                <w:sz w:val="20"/>
                <w:lang w:bidi="fa-IR"/>
              </w:rPr>
            </w:pPr>
            <w:r w:rsidRPr="00E23DBF">
              <w:rPr>
                <w:rFonts w:cs="B Nazanin"/>
                <w:b/>
                <w:bCs/>
                <w:color w:val="0070C0"/>
                <w:sz w:val="20"/>
                <w:rtl/>
                <w:lang w:bidi="fa-IR"/>
              </w:rPr>
              <w:t>شرکت فرزانه آرمان</w:t>
            </w:r>
          </w:p>
          <w:p w14:paraId="42401FA3" w14:textId="2FA9BDB9" w:rsidR="008B5D8F" w:rsidRPr="00E23DBF" w:rsidRDefault="008B5D8F" w:rsidP="00E23DBF">
            <w:pPr>
              <w:jc w:val="center"/>
              <w:rPr>
                <w:rFonts w:cs="B Nazanin"/>
                <w:b/>
                <w:bCs/>
                <w:color w:val="0070C0"/>
                <w:sz w:val="20"/>
                <w:lang w:bidi="fa-IR"/>
              </w:rPr>
            </w:pPr>
          </w:p>
        </w:tc>
        <w:tc>
          <w:tcPr>
            <w:tcW w:w="1985" w:type="dxa"/>
            <w:vAlign w:val="center"/>
          </w:tcPr>
          <w:p w14:paraId="7E478F74" w14:textId="77777777" w:rsidR="00E23DBF" w:rsidRPr="00E23DBF" w:rsidRDefault="00E23DBF" w:rsidP="00E23DBF">
            <w:pPr>
              <w:shd w:val="clear" w:color="auto" w:fill="FFFFFF"/>
              <w:jc w:val="center"/>
              <w:outlineLvl w:val="0"/>
              <w:rPr>
                <w:rFonts w:cs="B Nazanin"/>
                <w:b/>
                <w:bCs/>
                <w:color w:val="0070C0"/>
                <w:sz w:val="20"/>
                <w:lang w:bidi="fa-IR"/>
              </w:rPr>
            </w:pPr>
            <w:r w:rsidRPr="00E23DBF">
              <w:rPr>
                <w:rFonts w:cs="B Nazanin"/>
                <w:b/>
                <w:bCs/>
                <w:color w:val="0070C0"/>
                <w:sz w:val="20"/>
                <w:rtl/>
                <w:lang w:bidi="fa-IR"/>
              </w:rPr>
              <w:t>مدل</w:t>
            </w:r>
            <w:r w:rsidRPr="00E23DBF">
              <w:rPr>
                <w:rFonts w:cs="B Nazanin"/>
                <w:b/>
                <w:bCs/>
                <w:color w:val="0070C0"/>
                <w:sz w:val="20"/>
                <w:lang w:bidi="fa-IR"/>
              </w:rPr>
              <w:t xml:space="preserve"> HS18500R</w:t>
            </w:r>
          </w:p>
          <w:p w14:paraId="310A9658" w14:textId="20066051" w:rsidR="008B5D8F" w:rsidRPr="00E23DBF" w:rsidRDefault="008B5D8F" w:rsidP="00E23DBF">
            <w:pPr>
              <w:jc w:val="center"/>
              <w:rPr>
                <w:rFonts w:cs="B Nazanin"/>
                <w:b/>
                <w:bCs/>
                <w:color w:val="0070C0"/>
                <w:sz w:val="20"/>
                <w:lang w:bidi="fa-IR"/>
              </w:rPr>
            </w:pPr>
          </w:p>
        </w:tc>
        <w:tc>
          <w:tcPr>
            <w:tcW w:w="2977" w:type="dxa"/>
            <w:vAlign w:val="center"/>
          </w:tcPr>
          <w:p w14:paraId="7E36778B" w14:textId="576DB6F5" w:rsidR="008B5D8F" w:rsidRPr="00E23DBF" w:rsidRDefault="00E23DBF" w:rsidP="00E23DBF">
            <w:pPr>
              <w:pStyle w:val="Heading1"/>
              <w:shd w:val="clear" w:color="auto" w:fill="F6F6F6"/>
              <w:bidi/>
              <w:spacing w:before="0"/>
              <w:jc w:val="center"/>
              <w:textAlignment w:val="baseline"/>
              <w:outlineLvl w:val="0"/>
              <w:rPr>
                <w:rFonts w:ascii="Times New Roman" w:eastAsiaTheme="minorHAnsi" w:hAnsi="Times New Roman" w:cs="B Nazanin"/>
                <w:color w:val="0070C0"/>
                <w:sz w:val="20"/>
                <w:szCs w:val="20"/>
                <w:lang w:bidi="fa-IR"/>
              </w:rPr>
            </w:pPr>
            <w:r w:rsidRPr="00E23DBF">
              <w:rPr>
                <w:rFonts w:ascii="Times New Roman" w:eastAsiaTheme="minorHAnsi" w:hAnsi="Times New Roman" w:cs="B Nazanin"/>
                <w:color w:val="0070C0"/>
                <w:sz w:val="20"/>
                <w:szCs w:val="20"/>
                <w:rtl/>
                <w:lang w:bidi="fa-IR"/>
              </w:rPr>
              <w:t>سانتریفیوژ یخچال دار</w:t>
            </w:r>
            <w:r>
              <w:rPr>
                <w:rFonts w:ascii="Times New Roman" w:eastAsiaTheme="minorHAnsi" w:hAnsi="Times New Roman" w:cs="B Nazanin" w:hint="cs"/>
                <w:color w:val="0070C0"/>
                <w:sz w:val="20"/>
                <w:szCs w:val="20"/>
                <w:rtl/>
                <w:lang w:bidi="fa-IR"/>
              </w:rPr>
              <w:t xml:space="preserve"> فرتست</w:t>
            </w:r>
          </w:p>
        </w:tc>
      </w:tr>
    </w:tbl>
    <w:p w14:paraId="01968C4D" w14:textId="3605017B" w:rsidR="000E14FA" w:rsidRPr="000E14FA" w:rsidRDefault="00526FED"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88448" behindDoc="0" locked="0" layoutInCell="1" allowOverlap="1" wp14:anchorId="5F4E941D" wp14:editId="708F98F2">
                <wp:simplePos x="0" y="0"/>
                <wp:positionH relativeFrom="page">
                  <wp:posOffset>372140</wp:posOffset>
                </wp:positionH>
                <wp:positionV relativeFrom="paragraph">
                  <wp:posOffset>6669980</wp:posOffset>
                </wp:positionV>
                <wp:extent cx="6568440" cy="1233377"/>
                <wp:effectExtent l="0" t="0" r="22860" b="24130"/>
                <wp:wrapNone/>
                <wp:docPr id="13" name="Text Box 13"/>
                <wp:cNvGraphicFramePr/>
                <a:graphic xmlns:a="http://schemas.openxmlformats.org/drawingml/2006/main">
                  <a:graphicData uri="http://schemas.microsoft.com/office/word/2010/wordprocessingShape">
                    <wps:wsp>
                      <wps:cNvSpPr txBox="1"/>
                      <wps:spPr>
                        <a:xfrm>
                          <a:off x="0" y="0"/>
                          <a:ext cx="6568440" cy="1233377"/>
                        </a:xfrm>
                        <a:prstGeom prst="rect">
                          <a:avLst/>
                        </a:prstGeom>
                        <a:solidFill>
                          <a:schemeClr val="accent6">
                            <a:lumMod val="20000"/>
                            <a:lumOff val="80000"/>
                          </a:schemeClr>
                        </a:solidFill>
                        <a:ln w="6350">
                          <a:solidFill>
                            <a:schemeClr val="accent6">
                              <a:lumMod val="20000"/>
                              <a:lumOff val="80000"/>
                            </a:schemeClr>
                          </a:solidFill>
                        </a:ln>
                      </wps:spPr>
                      <wps:txbx>
                        <w:txbxContent>
                          <w:p w14:paraId="34D1AF6D" w14:textId="2FC3D2BB" w:rsidR="006D659F" w:rsidRDefault="00856506" w:rsidP="0066328E">
                            <w:pPr>
                              <w:bidi/>
                              <w:spacing w:after="0"/>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06780AD5" w14:textId="588DA8A7" w:rsidR="0066328E" w:rsidRDefault="0066328E" w:rsidP="0066328E">
                            <w:pPr>
                              <w:pStyle w:val="ListParagraph"/>
                              <w:numPr>
                                <w:ilvl w:val="0"/>
                                <w:numId w:val="29"/>
                              </w:numPr>
                              <w:bidi/>
                              <w:spacing w:after="0"/>
                              <w:rPr>
                                <w:rFonts w:cs="B Nazanin" w:hint="cs"/>
                                <w:color w:val="000000" w:themeColor="text1"/>
                                <w:sz w:val="20"/>
                              </w:rPr>
                            </w:pPr>
                            <w:r w:rsidRPr="0066328E">
                              <w:rPr>
                                <w:rFonts w:cs="B Nazanin" w:hint="cs"/>
                                <w:color w:val="000000" w:themeColor="text1"/>
                                <w:sz w:val="20"/>
                                <w:rtl/>
                              </w:rPr>
                              <w:t>از هرگونه حرکت دادن و ضربه به دستگاه در هنگام روشن بودن آن پرهیز شود.</w:t>
                            </w:r>
                            <w:r>
                              <w:rPr>
                                <w:rFonts w:cs="B Nazanin" w:hint="cs"/>
                                <w:color w:val="000000" w:themeColor="text1"/>
                                <w:sz w:val="20"/>
                                <w:rtl/>
                              </w:rPr>
                              <w:t xml:space="preserve"> </w:t>
                            </w:r>
                          </w:p>
                          <w:p w14:paraId="4D8BE80F" w14:textId="1F986747" w:rsidR="0066328E" w:rsidRDefault="0066328E" w:rsidP="0066328E">
                            <w:pPr>
                              <w:pStyle w:val="ListParagraph"/>
                              <w:numPr>
                                <w:ilvl w:val="0"/>
                                <w:numId w:val="29"/>
                              </w:numPr>
                              <w:bidi/>
                              <w:spacing w:after="0"/>
                              <w:rPr>
                                <w:rFonts w:cs="B Nazanin" w:hint="cs"/>
                                <w:color w:val="000000" w:themeColor="text1"/>
                                <w:sz w:val="20"/>
                              </w:rPr>
                            </w:pPr>
                            <w:r>
                              <w:rPr>
                                <w:rFonts w:cs="B Nazanin" w:hint="cs"/>
                                <w:color w:val="000000" w:themeColor="text1"/>
                                <w:sz w:val="20"/>
                                <w:rtl/>
                              </w:rPr>
                              <w:t>در صورتی که درب به صورت اضطراری یا اشتباهی باز شود پیش از توقف کامل روتور</w:t>
                            </w:r>
                            <w:r w:rsidR="00010699">
                              <w:rPr>
                                <w:rFonts w:cs="B Nazanin" w:hint="cs"/>
                                <w:color w:val="000000" w:themeColor="text1"/>
                                <w:sz w:val="20"/>
                                <w:rtl/>
                              </w:rPr>
                              <w:t xml:space="preserve"> نبایستی به آن دست زده شود. </w:t>
                            </w:r>
                          </w:p>
                          <w:p w14:paraId="571107B0" w14:textId="77777777" w:rsidR="00010699" w:rsidRDefault="00010699" w:rsidP="00010699">
                            <w:pPr>
                              <w:pStyle w:val="ListParagraph"/>
                              <w:numPr>
                                <w:ilvl w:val="0"/>
                                <w:numId w:val="29"/>
                              </w:numPr>
                              <w:bidi/>
                              <w:spacing w:after="0"/>
                              <w:rPr>
                                <w:rFonts w:cs="B Nazanin" w:hint="cs"/>
                                <w:color w:val="000000" w:themeColor="text1"/>
                                <w:sz w:val="20"/>
                              </w:rPr>
                            </w:pPr>
                            <w:r>
                              <w:rPr>
                                <w:rFonts w:cs="B Nazanin" w:hint="cs"/>
                                <w:color w:val="000000" w:themeColor="text1"/>
                                <w:sz w:val="20"/>
                                <w:rtl/>
                              </w:rPr>
                              <w:t>زمان کارکرد و دور دستگاه مطابق با نیاز تنظیم شود.</w:t>
                            </w:r>
                          </w:p>
                          <w:p w14:paraId="34BEC498" w14:textId="21F56AE1" w:rsidR="00010699" w:rsidRPr="0066328E" w:rsidRDefault="00010699" w:rsidP="00010699">
                            <w:pPr>
                              <w:pStyle w:val="ListParagraph"/>
                              <w:numPr>
                                <w:ilvl w:val="0"/>
                                <w:numId w:val="29"/>
                              </w:numPr>
                              <w:bidi/>
                              <w:spacing w:after="0"/>
                              <w:rPr>
                                <w:rFonts w:cs="B Nazanin"/>
                                <w:color w:val="000000" w:themeColor="text1"/>
                                <w:sz w:val="20"/>
                                <w:rtl/>
                              </w:rPr>
                            </w:pPr>
                            <w:r>
                              <w:rPr>
                                <w:rFonts w:cs="B Nazanin" w:hint="cs"/>
                                <w:color w:val="000000" w:themeColor="text1"/>
                                <w:sz w:val="20"/>
                                <w:rtl/>
                              </w:rPr>
                              <w:t xml:space="preserve">مواد و ترکیبات مصرفی نباید چگالی بیشتر از 2/1 </w:t>
                            </w:r>
                            <w:r>
                              <w:rPr>
                                <w:rFonts w:cs="B Nazanin"/>
                                <w:color w:val="000000" w:themeColor="text1"/>
                                <w:sz w:val="20"/>
                              </w:rPr>
                              <w:t>Kg/dm</w:t>
                            </w:r>
                            <w:r>
                              <w:rPr>
                                <w:rFonts w:cs="B Nazanin"/>
                                <w:color w:val="000000" w:themeColor="text1"/>
                                <w:sz w:val="20"/>
                                <w:vertAlign w:val="superscript"/>
                              </w:rPr>
                              <w:t>3</w:t>
                            </w:r>
                            <w:r>
                              <w:rPr>
                                <w:rFonts w:cs="B Nazanin" w:hint="cs"/>
                                <w:color w:val="000000" w:themeColor="text1"/>
                                <w:sz w:val="20"/>
                                <w:rtl/>
                              </w:rPr>
                              <w:t xml:space="preserve"> داشته باشند.</w:t>
                            </w:r>
                          </w:p>
                          <w:p w14:paraId="6444E192" w14:textId="77777777" w:rsidR="00EA00BE" w:rsidRDefault="00EA0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6" type="#_x0000_t202" style="position:absolute;left:0;text-align:left;margin-left:29.3pt;margin-top:525.2pt;width:517.2pt;height:97.1pt;z-index:2516884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" fillcolor="#fde9d9 [665]" strokecolor="#fde9d9 [665]" strokeweight=".5pt">
                <v:textbox>
                  <w:txbxContent>
                    <w:p w14:paraId="34D1AF6D" w14:textId="2FC3D2BB" w:rsidR="006D659F" w:rsidRDefault="00856506" w:rsidP="0066328E">
                      <w:pPr>
                        <w:bidi/>
                        <w:spacing w:after="0"/>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06780AD5" w14:textId="588DA8A7" w:rsidR="0066328E" w:rsidRDefault="0066328E" w:rsidP="0066328E">
                      <w:pPr>
                        <w:pStyle w:val="ListParagraph"/>
                        <w:numPr>
                          <w:ilvl w:val="0"/>
                          <w:numId w:val="29"/>
                        </w:numPr>
                        <w:bidi/>
                        <w:spacing w:after="0"/>
                        <w:rPr>
                          <w:rFonts w:cs="B Nazanin" w:hint="cs"/>
                          <w:color w:val="000000" w:themeColor="text1"/>
                          <w:sz w:val="20"/>
                        </w:rPr>
                      </w:pPr>
                      <w:r w:rsidRPr="0066328E">
                        <w:rPr>
                          <w:rFonts w:cs="B Nazanin" w:hint="cs"/>
                          <w:color w:val="000000" w:themeColor="text1"/>
                          <w:sz w:val="20"/>
                          <w:rtl/>
                        </w:rPr>
                        <w:t>از هرگونه حرکت دادن و ضربه به دستگاه در هنگام روشن بودن آن پرهیز شود.</w:t>
                      </w:r>
                      <w:r>
                        <w:rPr>
                          <w:rFonts w:cs="B Nazanin" w:hint="cs"/>
                          <w:color w:val="000000" w:themeColor="text1"/>
                          <w:sz w:val="20"/>
                          <w:rtl/>
                        </w:rPr>
                        <w:t xml:space="preserve"> </w:t>
                      </w:r>
                    </w:p>
                    <w:p w14:paraId="4D8BE80F" w14:textId="1F986747" w:rsidR="0066328E" w:rsidRDefault="0066328E" w:rsidP="0066328E">
                      <w:pPr>
                        <w:pStyle w:val="ListParagraph"/>
                        <w:numPr>
                          <w:ilvl w:val="0"/>
                          <w:numId w:val="29"/>
                        </w:numPr>
                        <w:bidi/>
                        <w:spacing w:after="0"/>
                        <w:rPr>
                          <w:rFonts w:cs="B Nazanin" w:hint="cs"/>
                          <w:color w:val="000000" w:themeColor="text1"/>
                          <w:sz w:val="20"/>
                        </w:rPr>
                      </w:pPr>
                      <w:r>
                        <w:rPr>
                          <w:rFonts w:cs="B Nazanin" w:hint="cs"/>
                          <w:color w:val="000000" w:themeColor="text1"/>
                          <w:sz w:val="20"/>
                          <w:rtl/>
                        </w:rPr>
                        <w:t>در صورتی که درب به صورت اضطراری یا اشتباهی باز شود پیش از توقف کامل روتور</w:t>
                      </w:r>
                      <w:r w:rsidR="00010699">
                        <w:rPr>
                          <w:rFonts w:cs="B Nazanin" w:hint="cs"/>
                          <w:color w:val="000000" w:themeColor="text1"/>
                          <w:sz w:val="20"/>
                          <w:rtl/>
                        </w:rPr>
                        <w:t xml:space="preserve"> نبایستی به آن دست زده شود. </w:t>
                      </w:r>
                    </w:p>
                    <w:p w14:paraId="571107B0" w14:textId="77777777" w:rsidR="00010699" w:rsidRDefault="00010699" w:rsidP="00010699">
                      <w:pPr>
                        <w:pStyle w:val="ListParagraph"/>
                        <w:numPr>
                          <w:ilvl w:val="0"/>
                          <w:numId w:val="29"/>
                        </w:numPr>
                        <w:bidi/>
                        <w:spacing w:after="0"/>
                        <w:rPr>
                          <w:rFonts w:cs="B Nazanin" w:hint="cs"/>
                          <w:color w:val="000000" w:themeColor="text1"/>
                          <w:sz w:val="20"/>
                        </w:rPr>
                      </w:pPr>
                      <w:r>
                        <w:rPr>
                          <w:rFonts w:cs="B Nazanin" w:hint="cs"/>
                          <w:color w:val="000000" w:themeColor="text1"/>
                          <w:sz w:val="20"/>
                          <w:rtl/>
                        </w:rPr>
                        <w:t>زمان کارکرد و دور دستگاه مطابق با نیاز تنظیم شود.</w:t>
                      </w:r>
                    </w:p>
                    <w:p w14:paraId="34BEC498" w14:textId="21F56AE1" w:rsidR="00010699" w:rsidRPr="0066328E" w:rsidRDefault="00010699" w:rsidP="00010699">
                      <w:pPr>
                        <w:pStyle w:val="ListParagraph"/>
                        <w:numPr>
                          <w:ilvl w:val="0"/>
                          <w:numId w:val="29"/>
                        </w:numPr>
                        <w:bidi/>
                        <w:spacing w:after="0"/>
                        <w:rPr>
                          <w:rFonts w:cs="B Nazanin"/>
                          <w:color w:val="000000" w:themeColor="text1"/>
                          <w:sz w:val="20"/>
                          <w:rtl/>
                        </w:rPr>
                      </w:pPr>
                      <w:r>
                        <w:rPr>
                          <w:rFonts w:cs="B Nazanin" w:hint="cs"/>
                          <w:color w:val="000000" w:themeColor="text1"/>
                          <w:sz w:val="20"/>
                          <w:rtl/>
                        </w:rPr>
                        <w:t xml:space="preserve">مواد و ترکیبات مصرفی نباید چگالی بیشتر از 2/1 </w:t>
                      </w:r>
                      <w:r>
                        <w:rPr>
                          <w:rFonts w:cs="B Nazanin"/>
                          <w:color w:val="000000" w:themeColor="text1"/>
                          <w:sz w:val="20"/>
                        </w:rPr>
                        <w:t>Kg/dm</w:t>
                      </w:r>
                      <w:r>
                        <w:rPr>
                          <w:rFonts w:cs="B Nazanin"/>
                          <w:color w:val="000000" w:themeColor="text1"/>
                          <w:sz w:val="20"/>
                          <w:vertAlign w:val="superscript"/>
                        </w:rPr>
                        <w:t>3</w:t>
                      </w:r>
                      <w:r>
                        <w:rPr>
                          <w:rFonts w:cs="B Nazanin" w:hint="cs"/>
                          <w:color w:val="000000" w:themeColor="text1"/>
                          <w:sz w:val="20"/>
                          <w:rtl/>
                        </w:rPr>
                        <w:t xml:space="preserve"> داشته باشند.</w:t>
                      </w:r>
                    </w:p>
                    <w:p w14:paraId="6444E192" w14:textId="77777777" w:rsidR="00EA00BE" w:rsidRDefault="00EA00BE"/>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73088" behindDoc="0" locked="0" layoutInCell="1" allowOverlap="1" wp14:anchorId="505D2A54" wp14:editId="6FF932DE">
                <wp:simplePos x="0" y="0"/>
                <wp:positionH relativeFrom="page">
                  <wp:posOffset>372140</wp:posOffset>
                </wp:positionH>
                <wp:positionV relativeFrom="paragraph">
                  <wp:posOffset>5106995</wp:posOffset>
                </wp:positionV>
                <wp:extent cx="6568440" cy="1562986"/>
                <wp:effectExtent l="0" t="0" r="22860" b="18415"/>
                <wp:wrapNone/>
                <wp:docPr id="12" name="Text Box 12"/>
                <wp:cNvGraphicFramePr/>
                <a:graphic xmlns:a="http://schemas.openxmlformats.org/drawingml/2006/main">
                  <a:graphicData uri="http://schemas.microsoft.com/office/word/2010/wordprocessingShape">
                    <wps:wsp>
                      <wps:cNvSpPr txBox="1"/>
                      <wps:spPr>
                        <a:xfrm>
                          <a:off x="0" y="0"/>
                          <a:ext cx="6568440" cy="1562986"/>
                        </a:xfrm>
                        <a:prstGeom prst="rect">
                          <a:avLst/>
                        </a:prstGeom>
                        <a:solidFill>
                          <a:schemeClr val="bg2">
                            <a:lumMod val="90000"/>
                          </a:schemeClr>
                        </a:solidFill>
                        <a:ln w="6350">
                          <a:solidFill>
                            <a:schemeClr val="accent1">
                              <a:lumMod val="20000"/>
                              <a:lumOff val="80000"/>
                            </a:schemeClr>
                          </a:solidFill>
                        </a:ln>
                      </wps:spPr>
                      <wps:txbx>
                        <w:txbxContent>
                          <w:p w14:paraId="76137D1B" w14:textId="77777777" w:rsidR="00303057" w:rsidRDefault="00303057" w:rsidP="00303057">
                            <w:pPr>
                              <w:bidi/>
                              <w:spacing w:after="0"/>
                              <w:rPr>
                                <w:b/>
                                <w:bCs/>
                                <w:color w:val="0070C0"/>
                                <w:sz w:val="20"/>
                                <w:szCs w:val="22"/>
                                <w:rtl/>
                                <w:lang w:bidi="fa-IR"/>
                              </w:rPr>
                            </w:pPr>
                            <w:r w:rsidRPr="00124B4A">
                              <w:rPr>
                                <w:rFonts w:hint="cs"/>
                                <w:b/>
                                <w:bCs/>
                                <w:color w:val="0070C0"/>
                                <w:sz w:val="20"/>
                                <w:szCs w:val="22"/>
                                <w:rtl/>
                                <w:lang w:bidi="fa-IR"/>
                              </w:rPr>
                              <w:t>خلاصه نحوه کار با دستگاه</w:t>
                            </w:r>
                            <w:r>
                              <w:rPr>
                                <w:rFonts w:hint="cs"/>
                                <w:b/>
                                <w:bCs/>
                                <w:color w:val="0070C0"/>
                                <w:sz w:val="20"/>
                                <w:szCs w:val="22"/>
                                <w:rtl/>
                                <w:lang w:bidi="fa-IR"/>
                              </w:rPr>
                              <w:t>:</w:t>
                            </w:r>
                          </w:p>
                          <w:p w14:paraId="209A5520" w14:textId="15454EE5" w:rsidR="008D6836" w:rsidRPr="008D6836" w:rsidRDefault="008D6836" w:rsidP="00526FED">
                            <w:pPr>
                              <w:bidi/>
                              <w:spacing w:after="0"/>
                              <w:jc w:val="both"/>
                              <w:rPr>
                                <w:rFonts w:cs="B Nazanin"/>
                                <w:color w:val="000000" w:themeColor="text1"/>
                                <w:sz w:val="20"/>
                              </w:rPr>
                            </w:pPr>
                            <w:r w:rsidRPr="008D6836">
                              <w:rPr>
                                <w:rFonts w:cs="B Nazanin"/>
                                <w:color w:val="000000" w:themeColor="text1"/>
                                <w:sz w:val="20"/>
                                <w:rtl/>
                              </w:rPr>
                              <w:t xml:space="preserve">ابتدا </w:t>
                            </w:r>
                            <w:r w:rsidR="00526FED">
                              <w:rPr>
                                <w:rFonts w:cs="B Nazanin" w:hint="cs"/>
                                <w:color w:val="000000" w:themeColor="text1"/>
                                <w:sz w:val="20"/>
                                <w:rtl/>
                              </w:rPr>
                              <w:t xml:space="preserve">با توجه به حجم ظروف مورد استفاده ظرف را از نمونه پر کرده و </w:t>
                            </w:r>
                            <w:r w:rsidRPr="008D6836">
                              <w:rPr>
                                <w:rFonts w:cs="B Nazanin"/>
                                <w:color w:val="000000" w:themeColor="text1"/>
                                <w:sz w:val="20"/>
                                <w:rtl/>
                              </w:rPr>
                              <w:t xml:space="preserve">داخل </w:t>
                            </w:r>
                            <w:r w:rsidR="00526FED">
                              <w:rPr>
                                <w:rFonts w:cs="B Nazanin" w:hint="cs"/>
                                <w:color w:val="000000" w:themeColor="text1"/>
                                <w:sz w:val="20"/>
                                <w:rtl/>
                              </w:rPr>
                              <w:t>روتور مربوطه</w:t>
                            </w:r>
                            <w:r w:rsidRPr="008D6836">
                              <w:rPr>
                                <w:rFonts w:cs="B Nazanin"/>
                                <w:color w:val="000000" w:themeColor="text1"/>
                                <w:sz w:val="20"/>
                                <w:rtl/>
                              </w:rPr>
                              <w:t xml:space="preserve"> </w:t>
                            </w:r>
                            <w:r w:rsidR="00526FED">
                              <w:rPr>
                                <w:rFonts w:cs="B Nazanin" w:hint="cs"/>
                                <w:color w:val="000000" w:themeColor="text1"/>
                                <w:sz w:val="20"/>
                                <w:rtl/>
                              </w:rPr>
                              <w:t>قرار دهید و درب روتور را ببندید</w:t>
                            </w:r>
                            <w:r w:rsidRPr="008D6836">
                              <w:rPr>
                                <w:rFonts w:cs="B Nazanin"/>
                                <w:color w:val="000000" w:themeColor="text1"/>
                                <w:sz w:val="20"/>
                                <w:rtl/>
                              </w:rPr>
                              <w:t xml:space="preserve"> </w:t>
                            </w:r>
                            <w:r w:rsidR="00526FED">
                              <w:rPr>
                                <w:rFonts w:cs="B Nazanin" w:hint="cs"/>
                                <w:color w:val="000000" w:themeColor="text1"/>
                                <w:sz w:val="20"/>
                                <w:rtl/>
                              </w:rPr>
                              <w:t>. نمونه</w:t>
                            </w:r>
                            <w:r w:rsidRPr="008D6836">
                              <w:rPr>
                                <w:rFonts w:cs="B Nazanin"/>
                                <w:color w:val="000000" w:themeColor="text1"/>
                                <w:sz w:val="20"/>
                                <w:rtl/>
                              </w:rPr>
                              <w:t xml:space="preserve"> ها را به صورت بالانس و متقارن داخل دستگاه سانتریفیوژ قرار دهید تا تعادل روتور به هم نریزد و موجب ساییدگی و یا لرزش دستگاه نگردد همچنین چنانچه لوله ها برابر و بالانس نباشد ممکن است شکستگی لوله ها را داشته باشید. البته چنانچه به مشکل عدم تعادل روبرو شدید می توانید به کمک پر کردن آب بالانس لوله ها را برقرار سازید</w:t>
                            </w:r>
                            <w:r w:rsidRPr="008D6836">
                              <w:rPr>
                                <w:rFonts w:cs="B Nazanin"/>
                                <w:color w:val="000000" w:themeColor="text1"/>
                                <w:sz w:val="20"/>
                              </w:rPr>
                              <w:t>.</w:t>
                            </w:r>
                            <w:r w:rsidR="00526FED">
                              <w:rPr>
                                <w:rFonts w:cs="B Nazanin" w:hint="cs"/>
                                <w:color w:val="000000" w:themeColor="text1"/>
                                <w:sz w:val="20"/>
                                <w:rtl/>
                              </w:rPr>
                              <w:t xml:space="preserve"> </w:t>
                            </w:r>
                            <w:r w:rsidRPr="008D6836">
                              <w:rPr>
                                <w:rFonts w:cs="B Nazanin"/>
                                <w:color w:val="000000" w:themeColor="text1"/>
                                <w:sz w:val="20"/>
                                <w:rtl/>
                              </w:rPr>
                              <w:t>هرگز و تحت هیچ شرایطی حتی لوله ی پلاستیکی را بدون قرار دادن لوله های بالانس در دستگاه قرار ندهید</w:t>
                            </w:r>
                            <w:r w:rsidR="00526FED">
                              <w:rPr>
                                <w:rFonts w:cs="B Nazanin"/>
                                <w:color w:val="000000" w:themeColor="text1"/>
                                <w:sz w:val="20"/>
                              </w:rPr>
                              <w:t>.</w:t>
                            </w:r>
                            <w:r w:rsidR="00526FED">
                              <w:rPr>
                                <w:rFonts w:cs="B Nazanin" w:hint="cs"/>
                                <w:color w:val="000000" w:themeColor="text1"/>
                                <w:sz w:val="20"/>
                                <w:rtl/>
                              </w:rPr>
                              <w:t xml:space="preserve"> </w:t>
                            </w:r>
                            <w:r w:rsidRPr="008D6836">
                              <w:rPr>
                                <w:rFonts w:cs="B Nazanin"/>
                                <w:color w:val="000000" w:themeColor="text1"/>
                                <w:sz w:val="20"/>
                                <w:rtl/>
                              </w:rPr>
                              <w:t>از بسته بودن درب دستگاه سانتریفیوژ اطمینان حاصل نمایید و دکمه ی خاموش و روشن آن را فشار دهید تا خیالتان از قفل شدن درب سانتریفیوژ راحت شود</w:t>
                            </w:r>
                            <w:r w:rsidRPr="008D6836">
                              <w:rPr>
                                <w:rFonts w:cs="B Nazanin"/>
                                <w:color w:val="000000" w:themeColor="text1"/>
                                <w:sz w:val="20"/>
                              </w:rPr>
                              <w:t>.</w:t>
                            </w:r>
                            <w:bookmarkStart w:id="0" w:name="_GoBack"/>
                            <w:bookmarkEnd w:id="0"/>
                          </w:p>
                          <w:p w14:paraId="0EFB3535" w14:textId="30D1CDA9" w:rsidR="008D6111" w:rsidRPr="008D6111" w:rsidRDefault="008D6111" w:rsidP="008D6111">
                            <w:pPr>
                              <w:bidi/>
                              <w:rPr>
                                <w:color w:val="000000" w:themeColor="text1"/>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D2A54" id="Text Box 12" o:spid="_x0000_s1027" type="#_x0000_t202" style="position:absolute;left:0;text-align:left;margin-left:29.3pt;margin-top:402.15pt;width:517.2pt;height:123.05pt;z-index:2516730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" fillcolor="#ddd8c2 [2894]" strokecolor="#dbe5f1 [660]" strokeweight=".5pt">
                <v:textbox>
                  <w:txbxContent>
                    <w:p w14:paraId="76137D1B" w14:textId="77777777" w:rsidR="00303057" w:rsidRDefault="00303057" w:rsidP="00303057">
                      <w:pPr>
                        <w:bidi/>
                        <w:spacing w:after="0"/>
                        <w:rPr>
                          <w:b/>
                          <w:bCs/>
                          <w:color w:val="0070C0"/>
                          <w:sz w:val="20"/>
                          <w:szCs w:val="22"/>
                          <w:rtl/>
                          <w:lang w:bidi="fa-IR"/>
                        </w:rPr>
                      </w:pPr>
                      <w:r w:rsidRPr="00124B4A">
                        <w:rPr>
                          <w:rFonts w:hint="cs"/>
                          <w:b/>
                          <w:bCs/>
                          <w:color w:val="0070C0"/>
                          <w:sz w:val="20"/>
                          <w:szCs w:val="22"/>
                          <w:rtl/>
                          <w:lang w:bidi="fa-IR"/>
                        </w:rPr>
                        <w:t>خلاصه نحوه کار با دستگاه</w:t>
                      </w:r>
                      <w:r>
                        <w:rPr>
                          <w:rFonts w:hint="cs"/>
                          <w:b/>
                          <w:bCs/>
                          <w:color w:val="0070C0"/>
                          <w:sz w:val="20"/>
                          <w:szCs w:val="22"/>
                          <w:rtl/>
                          <w:lang w:bidi="fa-IR"/>
                        </w:rPr>
                        <w:t>:</w:t>
                      </w:r>
                    </w:p>
                    <w:p w14:paraId="209A5520" w14:textId="15454EE5" w:rsidR="008D6836" w:rsidRPr="008D6836" w:rsidRDefault="008D6836" w:rsidP="00526FED">
                      <w:pPr>
                        <w:bidi/>
                        <w:spacing w:after="0"/>
                        <w:jc w:val="both"/>
                        <w:rPr>
                          <w:rFonts w:cs="B Nazanin"/>
                          <w:color w:val="000000" w:themeColor="text1"/>
                          <w:sz w:val="20"/>
                        </w:rPr>
                      </w:pPr>
                      <w:r w:rsidRPr="008D6836">
                        <w:rPr>
                          <w:rFonts w:cs="B Nazanin"/>
                          <w:color w:val="000000" w:themeColor="text1"/>
                          <w:sz w:val="20"/>
                          <w:rtl/>
                        </w:rPr>
                        <w:t xml:space="preserve">ابتدا </w:t>
                      </w:r>
                      <w:r w:rsidR="00526FED">
                        <w:rPr>
                          <w:rFonts w:cs="B Nazanin" w:hint="cs"/>
                          <w:color w:val="000000" w:themeColor="text1"/>
                          <w:sz w:val="20"/>
                          <w:rtl/>
                        </w:rPr>
                        <w:t xml:space="preserve">با توجه به حجم ظروف مورد استفاده ظرف را از نمونه پر کرده و </w:t>
                      </w:r>
                      <w:r w:rsidRPr="008D6836">
                        <w:rPr>
                          <w:rFonts w:cs="B Nazanin"/>
                          <w:color w:val="000000" w:themeColor="text1"/>
                          <w:sz w:val="20"/>
                          <w:rtl/>
                        </w:rPr>
                        <w:t xml:space="preserve">داخل </w:t>
                      </w:r>
                      <w:r w:rsidR="00526FED">
                        <w:rPr>
                          <w:rFonts w:cs="B Nazanin" w:hint="cs"/>
                          <w:color w:val="000000" w:themeColor="text1"/>
                          <w:sz w:val="20"/>
                          <w:rtl/>
                        </w:rPr>
                        <w:t>روتور مربوطه</w:t>
                      </w:r>
                      <w:r w:rsidRPr="008D6836">
                        <w:rPr>
                          <w:rFonts w:cs="B Nazanin"/>
                          <w:color w:val="000000" w:themeColor="text1"/>
                          <w:sz w:val="20"/>
                          <w:rtl/>
                        </w:rPr>
                        <w:t xml:space="preserve"> </w:t>
                      </w:r>
                      <w:r w:rsidR="00526FED">
                        <w:rPr>
                          <w:rFonts w:cs="B Nazanin" w:hint="cs"/>
                          <w:color w:val="000000" w:themeColor="text1"/>
                          <w:sz w:val="20"/>
                          <w:rtl/>
                        </w:rPr>
                        <w:t>قرار دهید و درب روتور را ببندید</w:t>
                      </w:r>
                      <w:r w:rsidRPr="008D6836">
                        <w:rPr>
                          <w:rFonts w:cs="B Nazanin"/>
                          <w:color w:val="000000" w:themeColor="text1"/>
                          <w:sz w:val="20"/>
                          <w:rtl/>
                        </w:rPr>
                        <w:t xml:space="preserve"> </w:t>
                      </w:r>
                      <w:r w:rsidR="00526FED">
                        <w:rPr>
                          <w:rFonts w:cs="B Nazanin" w:hint="cs"/>
                          <w:color w:val="000000" w:themeColor="text1"/>
                          <w:sz w:val="20"/>
                          <w:rtl/>
                        </w:rPr>
                        <w:t>. نمونه</w:t>
                      </w:r>
                      <w:r w:rsidRPr="008D6836">
                        <w:rPr>
                          <w:rFonts w:cs="B Nazanin"/>
                          <w:color w:val="000000" w:themeColor="text1"/>
                          <w:sz w:val="20"/>
                          <w:rtl/>
                        </w:rPr>
                        <w:t xml:space="preserve"> ها را به صورت بالانس و متقارن داخل دستگاه سانتریفیوژ قرار دهید تا تعادل روتور به هم نریزد و موجب ساییدگی و یا لرزش دستگاه نگردد همچنین چنانچه لوله ها برابر و بالانس نباشد ممکن است شکستگی لوله ها را داشته باشید. البته چنانچه به مشکل عدم تعادل روبرو شدید می توانید به کمک پر کردن آب بالانس لوله ها را برقرار سازید</w:t>
                      </w:r>
                      <w:r w:rsidRPr="008D6836">
                        <w:rPr>
                          <w:rFonts w:cs="B Nazanin"/>
                          <w:color w:val="000000" w:themeColor="text1"/>
                          <w:sz w:val="20"/>
                        </w:rPr>
                        <w:t>.</w:t>
                      </w:r>
                      <w:r w:rsidR="00526FED">
                        <w:rPr>
                          <w:rFonts w:cs="B Nazanin" w:hint="cs"/>
                          <w:color w:val="000000" w:themeColor="text1"/>
                          <w:sz w:val="20"/>
                          <w:rtl/>
                        </w:rPr>
                        <w:t xml:space="preserve"> </w:t>
                      </w:r>
                      <w:r w:rsidRPr="008D6836">
                        <w:rPr>
                          <w:rFonts w:cs="B Nazanin"/>
                          <w:color w:val="000000" w:themeColor="text1"/>
                          <w:sz w:val="20"/>
                          <w:rtl/>
                        </w:rPr>
                        <w:t>هرگز و تحت هیچ شرایطی حتی لوله ی پلاستیکی را بدون قرار دادن لوله های بالانس در دستگاه قرار ندهید</w:t>
                      </w:r>
                      <w:r w:rsidR="00526FED">
                        <w:rPr>
                          <w:rFonts w:cs="B Nazanin"/>
                          <w:color w:val="000000" w:themeColor="text1"/>
                          <w:sz w:val="20"/>
                        </w:rPr>
                        <w:t>.</w:t>
                      </w:r>
                      <w:r w:rsidR="00526FED">
                        <w:rPr>
                          <w:rFonts w:cs="B Nazanin" w:hint="cs"/>
                          <w:color w:val="000000" w:themeColor="text1"/>
                          <w:sz w:val="20"/>
                          <w:rtl/>
                        </w:rPr>
                        <w:t xml:space="preserve"> </w:t>
                      </w:r>
                      <w:r w:rsidRPr="008D6836">
                        <w:rPr>
                          <w:rFonts w:cs="B Nazanin"/>
                          <w:color w:val="000000" w:themeColor="text1"/>
                          <w:sz w:val="20"/>
                          <w:rtl/>
                        </w:rPr>
                        <w:t>از بسته بودن درب دستگاه سانتریفیوژ اطمینان حاصل نمایید و دکمه ی خاموش و روشن آن را فشار دهید تا خیالتان از قفل شدن درب سانتریفیوژ راحت شود</w:t>
                      </w:r>
                      <w:r w:rsidRPr="008D6836">
                        <w:rPr>
                          <w:rFonts w:cs="B Nazanin"/>
                          <w:color w:val="000000" w:themeColor="text1"/>
                          <w:sz w:val="20"/>
                        </w:rPr>
                        <w:t>.</w:t>
                      </w:r>
                      <w:bookmarkStart w:id="1" w:name="_GoBack"/>
                      <w:bookmarkEnd w:id="1"/>
                    </w:p>
                    <w:p w14:paraId="0EFB3535" w14:textId="30D1CDA9" w:rsidR="008D6111" w:rsidRPr="008D6111" w:rsidRDefault="008D6111" w:rsidP="008D6111">
                      <w:pPr>
                        <w:bidi/>
                        <w:rPr>
                          <w:color w:val="000000" w:themeColor="text1"/>
                          <w:sz w:val="20"/>
                          <w:szCs w:val="22"/>
                          <w:lang w:bidi="fa-IR"/>
                        </w:rPr>
                      </w:pPr>
                    </w:p>
                  </w:txbxContent>
                </v:textbox>
                <w10:wrap anchorx="page"/>
              </v:shape>
            </w:pict>
          </mc:Fallback>
        </mc:AlternateContent>
      </w:r>
      <w:r w:rsidR="00303057">
        <w:rPr>
          <w:rFonts w:cs="EntezareZohoor B4" w:hint="cs"/>
          <w:b/>
          <w:bCs/>
          <w:noProof/>
          <w:color w:val="0070C0"/>
          <w:sz w:val="22"/>
          <w:szCs w:val="24"/>
          <w:rtl/>
        </w:rPr>
        <mc:AlternateContent>
          <mc:Choice Requires="wps">
            <w:drawing>
              <wp:anchor distT="0" distB="0" distL="114300" distR="114300" simplePos="0" relativeHeight="251651584" behindDoc="0" locked="0" layoutInCell="1" allowOverlap="1" wp14:anchorId="558D3C2D" wp14:editId="7800D8BA">
                <wp:simplePos x="0" y="0"/>
                <wp:positionH relativeFrom="margin">
                  <wp:posOffset>-437515</wp:posOffset>
                </wp:positionH>
                <wp:positionV relativeFrom="paragraph">
                  <wp:posOffset>3585771</wp:posOffset>
                </wp:positionV>
                <wp:extent cx="6568440" cy="1520456"/>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6568440" cy="1520456"/>
                        </a:xfrm>
                        <a:prstGeom prst="rect">
                          <a:avLst/>
                        </a:prstGeom>
                        <a:solidFill>
                          <a:schemeClr val="bg1">
                            <a:lumMod val="85000"/>
                          </a:schemeClr>
                        </a:solidFill>
                        <a:ln w="6350">
                          <a:solidFill>
                            <a:schemeClr val="accent1">
                              <a:lumMod val="20000"/>
                              <a:lumOff val="80000"/>
                            </a:schemeClr>
                          </a:solidFill>
                        </a:ln>
                      </wps:spPr>
                      <wps:txbx>
                        <w:txbxContent>
                          <w:p w14:paraId="60932B43" w14:textId="4AD17AFB" w:rsidR="00204892" w:rsidRDefault="00856506" w:rsidP="00E23DBF">
                            <w:pPr>
                              <w:bidi/>
                              <w:spacing w:after="0"/>
                              <w:rPr>
                                <w:b/>
                                <w:bCs/>
                                <w:color w:val="0070C0"/>
                                <w:sz w:val="20"/>
                                <w:szCs w:val="22"/>
                                <w:lang w:bidi="fa-IR"/>
                              </w:rPr>
                            </w:pPr>
                            <w:bookmarkStart w:id="2" w:name="_Hlk123377187"/>
                            <w:r w:rsidRPr="00856506">
                              <w:rPr>
                                <w:rFonts w:hint="cs"/>
                                <w:b/>
                                <w:bCs/>
                                <w:color w:val="0070C0"/>
                                <w:sz w:val="20"/>
                                <w:szCs w:val="22"/>
                                <w:rtl/>
                                <w:lang w:bidi="fa-IR"/>
                              </w:rPr>
                              <w:t>حوزه فعالیت / کاربرد :</w:t>
                            </w:r>
                          </w:p>
                          <w:bookmarkEnd w:id="2"/>
                          <w:p w14:paraId="611EA4B7" w14:textId="2B113914" w:rsidR="00E23DBF" w:rsidRPr="00303057" w:rsidRDefault="00E23DBF" w:rsidP="00303057">
                            <w:pPr>
                              <w:bidi/>
                              <w:spacing w:after="0"/>
                              <w:jc w:val="both"/>
                              <w:rPr>
                                <w:color w:val="0070C0"/>
                                <w:lang w:bidi="fa-IR"/>
                              </w:rPr>
                            </w:pPr>
                            <w:r w:rsidRPr="00303057">
                              <w:rPr>
                                <w:rFonts w:cs="B Nazanin"/>
                                <w:color w:val="000000" w:themeColor="text1"/>
                                <w:sz w:val="20"/>
                                <w:rtl/>
                              </w:rPr>
                              <w:t>دستگاه سانتریفیوژ دیجیتال شرکت فرزانه آرمان</w:t>
                            </w:r>
                            <w:r w:rsidRPr="00303057">
                              <w:rPr>
                                <w:rFonts w:cs="B Nazanin"/>
                                <w:color w:val="000000" w:themeColor="text1"/>
                                <w:sz w:val="20"/>
                              </w:rPr>
                              <w:t xml:space="preserve"> (High Speed Centrifuge – HS 18500) </w:t>
                            </w:r>
                            <w:r w:rsidRPr="00303057">
                              <w:rPr>
                                <w:rFonts w:cs="B Nazanin"/>
                                <w:color w:val="000000" w:themeColor="text1"/>
                                <w:sz w:val="20"/>
                                <w:rtl/>
                              </w:rPr>
                              <w:t xml:space="preserve">به منظور جداسازی ترکیبات مختلف نمونه ها در آزمایشات مختلف بالینی، خون، شیمی، مهندسی، تحقیقاتی و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مورد</w:t>
                            </w:r>
                            <w:r w:rsidRPr="00303057">
                              <w:rPr>
                                <w:rFonts w:cs="B Nazanin"/>
                                <w:color w:val="000000" w:themeColor="text1"/>
                                <w:sz w:val="20"/>
                                <w:rtl/>
                              </w:rPr>
                              <w:t xml:space="preserve"> </w:t>
                            </w:r>
                            <w:r w:rsidRPr="00303057">
                              <w:rPr>
                                <w:rFonts w:cs="B Nazanin" w:hint="cs"/>
                                <w:color w:val="000000" w:themeColor="text1"/>
                                <w:sz w:val="20"/>
                                <w:rtl/>
                              </w:rPr>
                              <w:t>استفاده</w:t>
                            </w:r>
                            <w:r w:rsidRPr="00303057">
                              <w:rPr>
                                <w:rFonts w:cs="B Nazanin"/>
                                <w:color w:val="000000" w:themeColor="text1"/>
                                <w:sz w:val="20"/>
                                <w:rtl/>
                              </w:rPr>
                              <w:t xml:space="preserve"> </w:t>
                            </w:r>
                            <w:r w:rsidRPr="00303057">
                              <w:rPr>
                                <w:rFonts w:cs="B Nazanin" w:hint="cs"/>
                                <w:color w:val="000000" w:themeColor="text1"/>
                                <w:sz w:val="20"/>
                                <w:rtl/>
                              </w:rPr>
                              <w:t>قرار</w:t>
                            </w:r>
                            <w:r w:rsidRPr="00303057">
                              <w:rPr>
                                <w:rFonts w:cs="B Nazanin"/>
                                <w:color w:val="000000" w:themeColor="text1"/>
                                <w:sz w:val="20"/>
                                <w:rtl/>
                              </w:rPr>
                              <w:t xml:space="preserve"> </w:t>
                            </w:r>
                            <w:r w:rsidRPr="00303057">
                              <w:rPr>
                                <w:rFonts w:cs="B Nazanin" w:hint="cs"/>
                                <w:color w:val="000000" w:themeColor="text1"/>
                                <w:sz w:val="20"/>
                                <w:rtl/>
                              </w:rPr>
                              <w:t>می</w:t>
                            </w:r>
                            <w:r w:rsidRPr="00303057">
                              <w:rPr>
                                <w:rFonts w:cs="B Nazanin"/>
                                <w:color w:val="000000" w:themeColor="text1"/>
                                <w:sz w:val="20"/>
                                <w:rtl/>
                              </w:rPr>
                              <w:t xml:space="preserve"> </w:t>
                            </w:r>
                            <w:r w:rsidRPr="00303057">
                              <w:rPr>
                                <w:rFonts w:cs="B Nazanin" w:hint="cs"/>
                                <w:color w:val="000000" w:themeColor="text1"/>
                                <w:sz w:val="20"/>
                                <w:rtl/>
                              </w:rPr>
                              <w:t>گیرد</w:t>
                            </w:r>
                            <w:r w:rsidRPr="00303057">
                              <w:rPr>
                                <w:rFonts w:cs="B Nazanin"/>
                                <w:color w:val="000000" w:themeColor="text1"/>
                                <w:sz w:val="20"/>
                                <w:rtl/>
                              </w:rPr>
                              <w:t xml:space="preserve">. </w:t>
                            </w:r>
                            <w:r w:rsidRPr="00303057">
                              <w:rPr>
                                <w:rFonts w:cs="B Nazanin" w:hint="cs"/>
                                <w:color w:val="000000" w:themeColor="text1"/>
                                <w:sz w:val="20"/>
                                <w:rtl/>
                              </w:rPr>
                              <w:t>این</w:t>
                            </w:r>
                            <w:r w:rsidRPr="00303057">
                              <w:rPr>
                                <w:rFonts w:cs="B Nazanin"/>
                                <w:color w:val="000000" w:themeColor="text1"/>
                                <w:sz w:val="20"/>
                                <w:rtl/>
                              </w:rPr>
                              <w:t xml:space="preserve"> </w:t>
                            </w:r>
                            <w:r w:rsidRPr="00303057">
                              <w:rPr>
                                <w:rFonts w:cs="B Nazanin" w:hint="cs"/>
                                <w:color w:val="000000" w:themeColor="text1"/>
                                <w:sz w:val="20"/>
                                <w:rtl/>
                              </w:rPr>
                              <w:t>دستگاه</w:t>
                            </w:r>
                            <w:r w:rsidRPr="00303057">
                              <w:rPr>
                                <w:rFonts w:cs="B Nazanin"/>
                                <w:color w:val="000000" w:themeColor="text1"/>
                                <w:sz w:val="20"/>
                                <w:rtl/>
                              </w:rPr>
                              <w:t xml:space="preserve"> </w:t>
                            </w:r>
                            <w:r w:rsidRPr="00303057">
                              <w:rPr>
                                <w:rFonts w:cs="B Nazanin" w:hint="cs"/>
                                <w:color w:val="000000" w:themeColor="text1"/>
                                <w:sz w:val="20"/>
                                <w:rtl/>
                              </w:rPr>
                              <w:t>براساس</w:t>
                            </w:r>
                            <w:r w:rsidRPr="00303057">
                              <w:rPr>
                                <w:rFonts w:cs="B Nazanin"/>
                                <w:color w:val="000000" w:themeColor="text1"/>
                                <w:sz w:val="20"/>
                                <w:rtl/>
                              </w:rPr>
                              <w:t xml:space="preserve"> </w:t>
                            </w:r>
                            <w:r w:rsidRPr="00303057">
                              <w:rPr>
                                <w:rFonts w:cs="B Nazanin" w:hint="cs"/>
                                <w:color w:val="000000" w:themeColor="text1"/>
                                <w:sz w:val="20"/>
                                <w:rtl/>
                              </w:rPr>
                              <w:t>جدید</w:t>
                            </w:r>
                            <w:r w:rsidRPr="00303057">
                              <w:rPr>
                                <w:rFonts w:cs="B Nazanin"/>
                                <w:color w:val="000000" w:themeColor="text1"/>
                                <w:sz w:val="20"/>
                                <w:rtl/>
                              </w:rPr>
                              <w:t xml:space="preserve"> </w:t>
                            </w:r>
                            <w:r w:rsidRPr="00303057">
                              <w:rPr>
                                <w:rFonts w:cs="B Nazanin" w:hint="cs"/>
                                <w:color w:val="000000" w:themeColor="text1"/>
                                <w:sz w:val="20"/>
                                <w:rtl/>
                              </w:rPr>
                              <w:t>ترین</w:t>
                            </w:r>
                            <w:r w:rsidRPr="00303057">
                              <w:rPr>
                                <w:rFonts w:cs="B Nazanin"/>
                                <w:color w:val="000000" w:themeColor="text1"/>
                                <w:sz w:val="20"/>
                                <w:rtl/>
                              </w:rPr>
                              <w:t xml:space="preserve"> </w:t>
                            </w:r>
                            <w:r w:rsidRPr="00303057">
                              <w:rPr>
                                <w:rFonts w:cs="B Nazanin" w:hint="cs"/>
                                <w:color w:val="000000" w:themeColor="text1"/>
                                <w:sz w:val="20"/>
                                <w:rtl/>
                              </w:rPr>
                              <w:t>فناوری</w:t>
                            </w:r>
                            <w:r w:rsidRPr="00303057">
                              <w:rPr>
                                <w:rFonts w:cs="B Nazanin"/>
                                <w:color w:val="000000" w:themeColor="text1"/>
                                <w:sz w:val="20"/>
                                <w:rtl/>
                              </w:rPr>
                              <w:t xml:space="preserve"> </w:t>
                            </w:r>
                            <w:r w:rsidRPr="00303057">
                              <w:rPr>
                                <w:rFonts w:cs="B Nazanin" w:hint="cs"/>
                                <w:color w:val="000000" w:themeColor="text1"/>
                                <w:sz w:val="20"/>
                                <w:rtl/>
                              </w:rPr>
                              <w:t>های</w:t>
                            </w:r>
                            <w:r w:rsidRPr="00303057">
                              <w:rPr>
                                <w:rFonts w:cs="B Nazanin"/>
                                <w:color w:val="000000" w:themeColor="text1"/>
                                <w:sz w:val="20"/>
                                <w:rtl/>
                              </w:rPr>
                              <w:t xml:space="preserve"> </w:t>
                            </w:r>
                            <w:r w:rsidRPr="00303057">
                              <w:rPr>
                                <w:rFonts w:cs="B Nazanin" w:hint="cs"/>
                                <w:color w:val="000000" w:themeColor="text1"/>
                                <w:sz w:val="20"/>
                                <w:rtl/>
                              </w:rPr>
                              <w:t>روز</w:t>
                            </w:r>
                            <w:r w:rsidRPr="00303057">
                              <w:rPr>
                                <w:rFonts w:cs="B Nazanin"/>
                                <w:color w:val="000000" w:themeColor="text1"/>
                                <w:sz w:val="20"/>
                                <w:rtl/>
                              </w:rPr>
                              <w:t xml:space="preserve"> </w:t>
                            </w:r>
                            <w:r w:rsidRPr="00303057">
                              <w:rPr>
                                <w:rFonts w:cs="B Nazanin" w:hint="cs"/>
                                <w:color w:val="000000" w:themeColor="text1"/>
                                <w:sz w:val="20"/>
                                <w:rtl/>
                              </w:rPr>
                              <w:t>دنیا</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اصول</w:t>
                            </w:r>
                            <w:r w:rsidRPr="00303057">
                              <w:rPr>
                                <w:rFonts w:cs="B Nazanin"/>
                                <w:color w:val="000000" w:themeColor="text1"/>
                                <w:sz w:val="20"/>
                                <w:rtl/>
                              </w:rPr>
                              <w:t xml:space="preserve"> </w:t>
                            </w:r>
                            <w:r w:rsidRPr="00303057">
                              <w:rPr>
                                <w:rFonts w:cs="B Nazanin" w:hint="cs"/>
                                <w:color w:val="000000" w:themeColor="text1"/>
                                <w:sz w:val="20"/>
                                <w:rtl/>
                              </w:rPr>
                              <w:t>مهندسی</w:t>
                            </w:r>
                            <w:r w:rsidRPr="00303057">
                              <w:rPr>
                                <w:rFonts w:cs="B Nazanin"/>
                                <w:color w:val="000000" w:themeColor="text1"/>
                                <w:sz w:val="20"/>
                                <w:rtl/>
                              </w:rPr>
                              <w:t xml:space="preserve"> </w:t>
                            </w:r>
                            <w:r w:rsidRPr="00303057">
                              <w:rPr>
                                <w:rFonts w:cs="B Nazanin" w:hint="cs"/>
                                <w:color w:val="000000" w:themeColor="text1"/>
                                <w:sz w:val="20"/>
                                <w:rtl/>
                              </w:rPr>
                              <w:t>طراحی</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ساخته</w:t>
                            </w:r>
                            <w:r w:rsidRPr="00303057">
                              <w:rPr>
                                <w:rFonts w:cs="B Nazanin"/>
                                <w:color w:val="000000" w:themeColor="text1"/>
                                <w:sz w:val="20"/>
                                <w:rtl/>
                              </w:rPr>
                              <w:t xml:space="preserve"> </w:t>
                            </w:r>
                            <w:r w:rsidRPr="00303057">
                              <w:rPr>
                                <w:rFonts w:cs="B Nazanin" w:hint="cs"/>
                                <w:color w:val="000000" w:themeColor="text1"/>
                                <w:sz w:val="20"/>
                                <w:rtl/>
                              </w:rPr>
                              <w:t>شده</w:t>
                            </w:r>
                            <w:r w:rsidRPr="00303057">
                              <w:rPr>
                                <w:rFonts w:cs="B Nazanin"/>
                                <w:color w:val="000000" w:themeColor="text1"/>
                                <w:sz w:val="20"/>
                                <w:rtl/>
                              </w:rPr>
                              <w:t xml:space="preserve"> </w:t>
                            </w:r>
                            <w:r w:rsidRPr="00303057">
                              <w:rPr>
                                <w:rFonts w:cs="B Nazanin" w:hint="cs"/>
                                <w:color w:val="000000" w:themeColor="text1"/>
                                <w:sz w:val="20"/>
                                <w:rtl/>
                              </w:rPr>
                              <w:t>است</w:t>
                            </w:r>
                            <w:r w:rsidRPr="00303057">
                              <w:rPr>
                                <w:rFonts w:cs="B Nazanin"/>
                                <w:color w:val="000000" w:themeColor="text1"/>
                                <w:sz w:val="20"/>
                                <w:rtl/>
                              </w:rPr>
                              <w:t xml:space="preserve"> </w:t>
                            </w:r>
                            <w:r w:rsidRPr="00303057">
                              <w:rPr>
                                <w:rFonts w:cs="B Nazanin" w:hint="cs"/>
                                <w:color w:val="000000" w:themeColor="text1"/>
                                <w:sz w:val="20"/>
                                <w:rtl/>
                              </w:rPr>
                              <w:t>که</w:t>
                            </w:r>
                            <w:r w:rsidRPr="00303057">
                              <w:rPr>
                                <w:rFonts w:cs="B Nazanin"/>
                                <w:color w:val="000000" w:themeColor="text1"/>
                                <w:sz w:val="20"/>
                                <w:rtl/>
                              </w:rPr>
                              <w:t xml:space="preserve"> </w:t>
                            </w:r>
                            <w:r w:rsidRPr="00303057">
                              <w:rPr>
                                <w:rFonts w:cs="B Nazanin" w:hint="cs"/>
                                <w:color w:val="000000" w:themeColor="text1"/>
                                <w:sz w:val="20"/>
                                <w:rtl/>
                              </w:rPr>
                              <w:t>از</w:t>
                            </w:r>
                            <w:r w:rsidRPr="00303057">
                              <w:rPr>
                                <w:rFonts w:cs="B Nazanin"/>
                                <w:color w:val="000000" w:themeColor="text1"/>
                                <w:sz w:val="20"/>
                                <w:rtl/>
                              </w:rPr>
                              <w:t xml:space="preserve"> </w:t>
                            </w:r>
                            <w:r w:rsidRPr="00303057">
                              <w:rPr>
                                <w:rFonts w:cs="B Nazanin" w:hint="cs"/>
                                <w:color w:val="000000" w:themeColor="text1"/>
                                <w:sz w:val="20"/>
                                <w:rtl/>
                              </w:rPr>
                              <w:t>آن</w:t>
                            </w:r>
                            <w:r w:rsidRPr="00303057">
                              <w:rPr>
                                <w:rFonts w:cs="B Nazanin"/>
                                <w:color w:val="000000" w:themeColor="text1"/>
                                <w:sz w:val="20"/>
                                <w:rtl/>
                              </w:rPr>
                              <w:t xml:space="preserve"> </w:t>
                            </w:r>
                            <w:r w:rsidRPr="00303057">
                              <w:rPr>
                                <w:rFonts w:cs="B Nazanin" w:hint="cs"/>
                                <w:color w:val="000000" w:themeColor="text1"/>
                                <w:sz w:val="20"/>
                                <w:rtl/>
                              </w:rPr>
                              <w:t>جمله</w:t>
                            </w:r>
                            <w:r w:rsidRPr="00303057">
                              <w:rPr>
                                <w:rFonts w:cs="B Nazanin"/>
                                <w:color w:val="000000" w:themeColor="text1"/>
                                <w:sz w:val="20"/>
                                <w:rtl/>
                              </w:rPr>
                              <w:t xml:space="preserve"> </w:t>
                            </w:r>
                            <w:r w:rsidRPr="00303057">
                              <w:rPr>
                                <w:rFonts w:cs="B Nazanin" w:hint="cs"/>
                                <w:color w:val="000000" w:themeColor="text1"/>
                                <w:sz w:val="20"/>
                                <w:rtl/>
                              </w:rPr>
                              <w:t>می</w:t>
                            </w:r>
                            <w:r w:rsidRPr="00303057">
                              <w:rPr>
                                <w:rFonts w:cs="B Nazanin"/>
                                <w:color w:val="000000" w:themeColor="text1"/>
                                <w:sz w:val="20"/>
                                <w:rtl/>
                              </w:rPr>
                              <w:t xml:space="preserve"> </w:t>
                            </w:r>
                            <w:r w:rsidRPr="00303057">
                              <w:rPr>
                                <w:rFonts w:cs="B Nazanin" w:hint="cs"/>
                                <w:color w:val="000000" w:themeColor="text1"/>
                                <w:sz w:val="20"/>
                                <w:rtl/>
                              </w:rPr>
                              <w:t>توان</w:t>
                            </w:r>
                            <w:r w:rsidRPr="00303057">
                              <w:rPr>
                                <w:rFonts w:cs="B Nazanin"/>
                                <w:color w:val="000000" w:themeColor="text1"/>
                                <w:sz w:val="20"/>
                                <w:rtl/>
                              </w:rPr>
                              <w:t xml:space="preserve"> </w:t>
                            </w:r>
                            <w:r w:rsidRPr="00303057">
                              <w:rPr>
                                <w:rFonts w:cs="B Nazanin" w:hint="cs"/>
                                <w:color w:val="000000" w:themeColor="text1"/>
                                <w:sz w:val="20"/>
                                <w:rtl/>
                              </w:rPr>
                              <w:t>به</w:t>
                            </w:r>
                            <w:r w:rsidRPr="00303057">
                              <w:rPr>
                                <w:rFonts w:cs="B Nazanin"/>
                                <w:color w:val="000000" w:themeColor="text1"/>
                                <w:sz w:val="20"/>
                                <w:rtl/>
                              </w:rPr>
                              <w:t xml:space="preserve"> </w:t>
                            </w:r>
                            <w:r w:rsidRPr="00303057">
                              <w:rPr>
                                <w:rFonts w:cs="B Nazanin" w:hint="cs"/>
                                <w:color w:val="000000" w:themeColor="text1"/>
                                <w:sz w:val="20"/>
                                <w:rtl/>
                              </w:rPr>
                              <w:t>استفاده</w:t>
                            </w:r>
                            <w:r w:rsidRPr="00303057">
                              <w:rPr>
                                <w:rFonts w:cs="B Nazanin"/>
                                <w:color w:val="000000" w:themeColor="text1"/>
                                <w:sz w:val="20"/>
                                <w:rtl/>
                              </w:rPr>
                              <w:t xml:space="preserve"> </w:t>
                            </w:r>
                            <w:r w:rsidRPr="00303057">
                              <w:rPr>
                                <w:rFonts w:cs="B Nazanin" w:hint="cs"/>
                                <w:color w:val="000000" w:themeColor="text1"/>
                                <w:sz w:val="20"/>
                                <w:rtl/>
                              </w:rPr>
                              <w:t>از</w:t>
                            </w:r>
                            <w:r w:rsidRPr="00303057">
                              <w:rPr>
                                <w:rFonts w:cs="B Nazanin"/>
                                <w:color w:val="000000" w:themeColor="text1"/>
                                <w:sz w:val="20"/>
                                <w:rtl/>
                              </w:rPr>
                              <w:t xml:space="preserve"> </w:t>
                            </w:r>
                            <w:r w:rsidRPr="00303057">
                              <w:rPr>
                                <w:rFonts w:cs="B Nazanin" w:hint="cs"/>
                                <w:color w:val="000000" w:themeColor="text1"/>
                                <w:sz w:val="20"/>
                                <w:rtl/>
                              </w:rPr>
                              <w:t>موتور</w:t>
                            </w:r>
                            <w:r w:rsidRPr="00303057">
                              <w:rPr>
                                <w:rFonts w:cs="B Nazanin"/>
                                <w:color w:val="000000" w:themeColor="text1"/>
                                <w:sz w:val="20"/>
                              </w:rPr>
                              <w:t xml:space="preserve"> High frequency (</w:t>
                            </w:r>
                            <w:r w:rsidRPr="00303057">
                              <w:rPr>
                                <w:rFonts w:cs="B Nazanin"/>
                                <w:color w:val="000000" w:themeColor="text1"/>
                                <w:sz w:val="20"/>
                                <w:rtl/>
                              </w:rPr>
                              <w:t xml:space="preserve">بدون ذغال)، کنترلر دیجیتال سرعت، زمان، شتاب حرکت، </w:t>
                            </w:r>
                            <w:r w:rsidRPr="00303057">
                              <w:rPr>
                                <w:rFonts w:cs="B Nazanin"/>
                                <w:color w:val="000000" w:themeColor="text1"/>
                                <w:sz w:val="20"/>
                              </w:rPr>
                              <w:t>RCF</w:t>
                            </w:r>
                            <w:r w:rsidRPr="00303057">
                              <w:rPr>
                                <w:rFonts w:cs="B Nazanin"/>
                                <w:color w:val="000000" w:themeColor="text1"/>
                                <w:sz w:val="20"/>
                                <w:rtl/>
                              </w:rPr>
                              <w:t xml:space="preserve">، تعریف برنامه، سیستم های بالانس، ترمز الکتریکی، سیستم شناساگر خودکار روتور و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اشاره</w:t>
                            </w:r>
                            <w:r w:rsidRPr="00303057">
                              <w:rPr>
                                <w:rFonts w:cs="B Nazanin"/>
                                <w:color w:val="000000" w:themeColor="text1"/>
                                <w:sz w:val="20"/>
                                <w:rtl/>
                              </w:rPr>
                              <w:t xml:space="preserve"> </w:t>
                            </w:r>
                            <w:r w:rsidRPr="00303057">
                              <w:rPr>
                                <w:rFonts w:cs="B Nazanin" w:hint="cs"/>
                                <w:color w:val="000000" w:themeColor="text1"/>
                                <w:sz w:val="20"/>
                                <w:rtl/>
                              </w:rPr>
                              <w:t>نمود</w:t>
                            </w:r>
                            <w:r w:rsidRPr="00E23DBF">
                              <w:rPr>
                                <w:color w:val="0070C0"/>
                                <w:lang w:bidi="fa-IR"/>
                              </w:rPr>
                              <w:t>.</w:t>
                            </w:r>
                            <w:r w:rsidR="00303057">
                              <w:rPr>
                                <w:rFonts w:hint="cs"/>
                                <w:color w:val="0070C0"/>
                                <w:rtl/>
                                <w:lang w:bidi="fa-IR"/>
                              </w:rPr>
                              <w:t xml:space="preserve"> </w:t>
                            </w:r>
                            <w:r w:rsidRPr="00303057">
                              <w:rPr>
                                <w:rFonts w:cs="B Nazanin"/>
                                <w:color w:val="000000" w:themeColor="text1"/>
                                <w:sz w:val="20"/>
                                <w:rtl/>
                              </w:rPr>
                              <w:t>حداکثر سرعت دورانی این دستگاه 18500 دور بر دقیقه و دارای قابلیت نصب 7 نوع روتور مختلف می باشد</w:t>
                            </w:r>
                            <w:r w:rsidRPr="00303057">
                              <w:rPr>
                                <w:rFonts w:cs="B Nazanin"/>
                                <w:color w:val="000000" w:themeColor="text1"/>
                                <w:sz w:val="20"/>
                              </w:rPr>
                              <w:t>.</w:t>
                            </w:r>
                          </w:p>
                          <w:p w14:paraId="41CC8BF2" w14:textId="008E2DCC" w:rsidR="00204892" w:rsidRPr="00204892" w:rsidRDefault="00204892" w:rsidP="00E23DBF">
                            <w:pPr>
                              <w:bidi/>
                              <w:rPr>
                                <w:color w:val="0070C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8" type="#_x0000_t202" style="position:absolute;left:0;text-align:left;margin-left:-34.45pt;margin-top:282.35pt;width:517.2pt;height:119.7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" fillcolor="#d8d8d8 [2732]" strokecolor="#dbe5f1 [660]" strokeweight=".5pt">
                <v:textbox>
                  <w:txbxContent>
                    <w:p w14:paraId="60932B43" w14:textId="4AD17AFB" w:rsidR="00204892" w:rsidRDefault="00856506" w:rsidP="00E23DBF">
                      <w:pPr>
                        <w:bidi/>
                        <w:spacing w:after="0"/>
                        <w:rPr>
                          <w:b/>
                          <w:bCs/>
                          <w:color w:val="0070C0"/>
                          <w:sz w:val="20"/>
                          <w:szCs w:val="22"/>
                          <w:lang w:bidi="fa-IR"/>
                        </w:rPr>
                      </w:pPr>
                      <w:bookmarkStart w:id="3" w:name="_Hlk123377187"/>
                      <w:r w:rsidRPr="00856506">
                        <w:rPr>
                          <w:rFonts w:hint="cs"/>
                          <w:b/>
                          <w:bCs/>
                          <w:color w:val="0070C0"/>
                          <w:sz w:val="20"/>
                          <w:szCs w:val="22"/>
                          <w:rtl/>
                          <w:lang w:bidi="fa-IR"/>
                        </w:rPr>
                        <w:t>حوزه فعالیت / کاربرد :</w:t>
                      </w:r>
                    </w:p>
                    <w:bookmarkEnd w:id="3"/>
                    <w:p w14:paraId="611EA4B7" w14:textId="2B113914" w:rsidR="00E23DBF" w:rsidRPr="00303057" w:rsidRDefault="00E23DBF" w:rsidP="00303057">
                      <w:pPr>
                        <w:bidi/>
                        <w:spacing w:after="0"/>
                        <w:jc w:val="both"/>
                        <w:rPr>
                          <w:color w:val="0070C0"/>
                          <w:lang w:bidi="fa-IR"/>
                        </w:rPr>
                      </w:pPr>
                      <w:r w:rsidRPr="00303057">
                        <w:rPr>
                          <w:rFonts w:cs="B Nazanin"/>
                          <w:color w:val="000000" w:themeColor="text1"/>
                          <w:sz w:val="20"/>
                          <w:rtl/>
                        </w:rPr>
                        <w:t>دستگاه سانتریفیوژ دیجیتال شرکت فرزانه آرمان</w:t>
                      </w:r>
                      <w:r w:rsidRPr="00303057">
                        <w:rPr>
                          <w:rFonts w:cs="B Nazanin"/>
                          <w:color w:val="000000" w:themeColor="text1"/>
                          <w:sz w:val="20"/>
                        </w:rPr>
                        <w:t xml:space="preserve"> (High Speed Centrifuge – HS 18500) </w:t>
                      </w:r>
                      <w:r w:rsidRPr="00303057">
                        <w:rPr>
                          <w:rFonts w:cs="B Nazanin"/>
                          <w:color w:val="000000" w:themeColor="text1"/>
                          <w:sz w:val="20"/>
                          <w:rtl/>
                        </w:rPr>
                        <w:t xml:space="preserve">به منظور جداسازی ترکیبات مختلف نمونه ها در آزمایشات مختلف بالینی، خون، شیمی، مهندسی، تحقیقاتی و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مورد</w:t>
                      </w:r>
                      <w:r w:rsidRPr="00303057">
                        <w:rPr>
                          <w:rFonts w:cs="B Nazanin"/>
                          <w:color w:val="000000" w:themeColor="text1"/>
                          <w:sz w:val="20"/>
                          <w:rtl/>
                        </w:rPr>
                        <w:t xml:space="preserve"> </w:t>
                      </w:r>
                      <w:r w:rsidRPr="00303057">
                        <w:rPr>
                          <w:rFonts w:cs="B Nazanin" w:hint="cs"/>
                          <w:color w:val="000000" w:themeColor="text1"/>
                          <w:sz w:val="20"/>
                          <w:rtl/>
                        </w:rPr>
                        <w:t>استفاده</w:t>
                      </w:r>
                      <w:r w:rsidRPr="00303057">
                        <w:rPr>
                          <w:rFonts w:cs="B Nazanin"/>
                          <w:color w:val="000000" w:themeColor="text1"/>
                          <w:sz w:val="20"/>
                          <w:rtl/>
                        </w:rPr>
                        <w:t xml:space="preserve"> </w:t>
                      </w:r>
                      <w:r w:rsidRPr="00303057">
                        <w:rPr>
                          <w:rFonts w:cs="B Nazanin" w:hint="cs"/>
                          <w:color w:val="000000" w:themeColor="text1"/>
                          <w:sz w:val="20"/>
                          <w:rtl/>
                        </w:rPr>
                        <w:t>قرار</w:t>
                      </w:r>
                      <w:r w:rsidRPr="00303057">
                        <w:rPr>
                          <w:rFonts w:cs="B Nazanin"/>
                          <w:color w:val="000000" w:themeColor="text1"/>
                          <w:sz w:val="20"/>
                          <w:rtl/>
                        </w:rPr>
                        <w:t xml:space="preserve"> </w:t>
                      </w:r>
                      <w:r w:rsidRPr="00303057">
                        <w:rPr>
                          <w:rFonts w:cs="B Nazanin" w:hint="cs"/>
                          <w:color w:val="000000" w:themeColor="text1"/>
                          <w:sz w:val="20"/>
                          <w:rtl/>
                        </w:rPr>
                        <w:t>می</w:t>
                      </w:r>
                      <w:r w:rsidRPr="00303057">
                        <w:rPr>
                          <w:rFonts w:cs="B Nazanin"/>
                          <w:color w:val="000000" w:themeColor="text1"/>
                          <w:sz w:val="20"/>
                          <w:rtl/>
                        </w:rPr>
                        <w:t xml:space="preserve"> </w:t>
                      </w:r>
                      <w:r w:rsidRPr="00303057">
                        <w:rPr>
                          <w:rFonts w:cs="B Nazanin" w:hint="cs"/>
                          <w:color w:val="000000" w:themeColor="text1"/>
                          <w:sz w:val="20"/>
                          <w:rtl/>
                        </w:rPr>
                        <w:t>گیرد</w:t>
                      </w:r>
                      <w:r w:rsidRPr="00303057">
                        <w:rPr>
                          <w:rFonts w:cs="B Nazanin"/>
                          <w:color w:val="000000" w:themeColor="text1"/>
                          <w:sz w:val="20"/>
                          <w:rtl/>
                        </w:rPr>
                        <w:t xml:space="preserve">. </w:t>
                      </w:r>
                      <w:r w:rsidRPr="00303057">
                        <w:rPr>
                          <w:rFonts w:cs="B Nazanin" w:hint="cs"/>
                          <w:color w:val="000000" w:themeColor="text1"/>
                          <w:sz w:val="20"/>
                          <w:rtl/>
                        </w:rPr>
                        <w:t>این</w:t>
                      </w:r>
                      <w:r w:rsidRPr="00303057">
                        <w:rPr>
                          <w:rFonts w:cs="B Nazanin"/>
                          <w:color w:val="000000" w:themeColor="text1"/>
                          <w:sz w:val="20"/>
                          <w:rtl/>
                        </w:rPr>
                        <w:t xml:space="preserve"> </w:t>
                      </w:r>
                      <w:r w:rsidRPr="00303057">
                        <w:rPr>
                          <w:rFonts w:cs="B Nazanin" w:hint="cs"/>
                          <w:color w:val="000000" w:themeColor="text1"/>
                          <w:sz w:val="20"/>
                          <w:rtl/>
                        </w:rPr>
                        <w:t>دستگاه</w:t>
                      </w:r>
                      <w:r w:rsidRPr="00303057">
                        <w:rPr>
                          <w:rFonts w:cs="B Nazanin"/>
                          <w:color w:val="000000" w:themeColor="text1"/>
                          <w:sz w:val="20"/>
                          <w:rtl/>
                        </w:rPr>
                        <w:t xml:space="preserve"> </w:t>
                      </w:r>
                      <w:r w:rsidRPr="00303057">
                        <w:rPr>
                          <w:rFonts w:cs="B Nazanin" w:hint="cs"/>
                          <w:color w:val="000000" w:themeColor="text1"/>
                          <w:sz w:val="20"/>
                          <w:rtl/>
                        </w:rPr>
                        <w:t>براساس</w:t>
                      </w:r>
                      <w:r w:rsidRPr="00303057">
                        <w:rPr>
                          <w:rFonts w:cs="B Nazanin"/>
                          <w:color w:val="000000" w:themeColor="text1"/>
                          <w:sz w:val="20"/>
                          <w:rtl/>
                        </w:rPr>
                        <w:t xml:space="preserve"> </w:t>
                      </w:r>
                      <w:r w:rsidRPr="00303057">
                        <w:rPr>
                          <w:rFonts w:cs="B Nazanin" w:hint="cs"/>
                          <w:color w:val="000000" w:themeColor="text1"/>
                          <w:sz w:val="20"/>
                          <w:rtl/>
                        </w:rPr>
                        <w:t>جدید</w:t>
                      </w:r>
                      <w:r w:rsidRPr="00303057">
                        <w:rPr>
                          <w:rFonts w:cs="B Nazanin"/>
                          <w:color w:val="000000" w:themeColor="text1"/>
                          <w:sz w:val="20"/>
                          <w:rtl/>
                        </w:rPr>
                        <w:t xml:space="preserve"> </w:t>
                      </w:r>
                      <w:r w:rsidRPr="00303057">
                        <w:rPr>
                          <w:rFonts w:cs="B Nazanin" w:hint="cs"/>
                          <w:color w:val="000000" w:themeColor="text1"/>
                          <w:sz w:val="20"/>
                          <w:rtl/>
                        </w:rPr>
                        <w:t>ترین</w:t>
                      </w:r>
                      <w:r w:rsidRPr="00303057">
                        <w:rPr>
                          <w:rFonts w:cs="B Nazanin"/>
                          <w:color w:val="000000" w:themeColor="text1"/>
                          <w:sz w:val="20"/>
                          <w:rtl/>
                        </w:rPr>
                        <w:t xml:space="preserve"> </w:t>
                      </w:r>
                      <w:r w:rsidRPr="00303057">
                        <w:rPr>
                          <w:rFonts w:cs="B Nazanin" w:hint="cs"/>
                          <w:color w:val="000000" w:themeColor="text1"/>
                          <w:sz w:val="20"/>
                          <w:rtl/>
                        </w:rPr>
                        <w:t>فناوری</w:t>
                      </w:r>
                      <w:r w:rsidRPr="00303057">
                        <w:rPr>
                          <w:rFonts w:cs="B Nazanin"/>
                          <w:color w:val="000000" w:themeColor="text1"/>
                          <w:sz w:val="20"/>
                          <w:rtl/>
                        </w:rPr>
                        <w:t xml:space="preserve"> </w:t>
                      </w:r>
                      <w:r w:rsidRPr="00303057">
                        <w:rPr>
                          <w:rFonts w:cs="B Nazanin" w:hint="cs"/>
                          <w:color w:val="000000" w:themeColor="text1"/>
                          <w:sz w:val="20"/>
                          <w:rtl/>
                        </w:rPr>
                        <w:t>های</w:t>
                      </w:r>
                      <w:r w:rsidRPr="00303057">
                        <w:rPr>
                          <w:rFonts w:cs="B Nazanin"/>
                          <w:color w:val="000000" w:themeColor="text1"/>
                          <w:sz w:val="20"/>
                          <w:rtl/>
                        </w:rPr>
                        <w:t xml:space="preserve"> </w:t>
                      </w:r>
                      <w:r w:rsidRPr="00303057">
                        <w:rPr>
                          <w:rFonts w:cs="B Nazanin" w:hint="cs"/>
                          <w:color w:val="000000" w:themeColor="text1"/>
                          <w:sz w:val="20"/>
                          <w:rtl/>
                        </w:rPr>
                        <w:t>روز</w:t>
                      </w:r>
                      <w:r w:rsidRPr="00303057">
                        <w:rPr>
                          <w:rFonts w:cs="B Nazanin"/>
                          <w:color w:val="000000" w:themeColor="text1"/>
                          <w:sz w:val="20"/>
                          <w:rtl/>
                        </w:rPr>
                        <w:t xml:space="preserve"> </w:t>
                      </w:r>
                      <w:r w:rsidRPr="00303057">
                        <w:rPr>
                          <w:rFonts w:cs="B Nazanin" w:hint="cs"/>
                          <w:color w:val="000000" w:themeColor="text1"/>
                          <w:sz w:val="20"/>
                          <w:rtl/>
                        </w:rPr>
                        <w:t>دنیا</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اصول</w:t>
                      </w:r>
                      <w:r w:rsidRPr="00303057">
                        <w:rPr>
                          <w:rFonts w:cs="B Nazanin"/>
                          <w:color w:val="000000" w:themeColor="text1"/>
                          <w:sz w:val="20"/>
                          <w:rtl/>
                        </w:rPr>
                        <w:t xml:space="preserve"> </w:t>
                      </w:r>
                      <w:r w:rsidRPr="00303057">
                        <w:rPr>
                          <w:rFonts w:cs="B Nazanin" w:hint="cs"/>
                          <w:color w:val="000000" w:themeColor="text1"/>
                          <w:sz w:val="20"/>
                          <w:rtl/>
                        </w:rPr>
                        <w:t>مهندسی</w:t>
                      </w:r>
                      <w:r w:rsidRPr="00303057">
                        <w:rPr>
                          <w:rFonts w:cs="B Nazanin"/>
                          <w:color w:val="000000" w:themeColor="text1"/>
                          <w:sz w:val="20"/>
                          <w:rtl/>
                        </w:rPr>
                        <w:t xml:space="preserve"> </w:t>
                      </w:r>
                      <w:r w:rsidRPr="00303057">
                        <w:rPr>
                          <w:rFonts w:cs="B Nazanin" w:hint="cs"/>
                          <w:color w:val="000000" w:themeColor="text1"/>
                          <w:sz w:val="20"/>
                          <w:rtl/>
                        </w:rPr>
                        <w:t>طراحی</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ساخته</w:t>
                      </w:r>
                      <w:r w:rsidRPr="00303057">
                        <w:rPr>
                          <w:rFonts w:cs="B Nazanin"/>
                          <w:color w:val="000000" w:themeColor="text1"/>
                          <w:sz w:val="20"/>
                          <w:rtl/>
                        </w:rPr>
                        <w:t xml:space="preserve"> </w:t>
                      </w:r>
                      <w:r w:rsidRPr="00303057">
                        <w:rPr>
                          <w:rFonts w:cs="B Nazanin" w:hint="cs"/>
                          <w:color w:val="000000" w:themeColor="text1"/>
                          <w:sz w:val="20"/>
                          <w:rtl/>
                        </w:rPr>
                        <w:t>شده</w:t>
                      </w:r>
                      <w:r w:rsidRPr="00303057">
                        <w:rPr>
                          <w:rFonts w:cs="B Nazanin"/>
                          <w:color w:val="000000" w:themeColor="text1"/>
                          <w:sz w:val="20"/>
                          <w:rtl/>
                        </w:rPr>
                        <w:t xml:space="preserve"> </w:t>
                      </w:r>
                      <w:r w:rsidRPr="00303057">
                        <w:rPr>
                          <w:rFonts w:cs="B Nazanin" w:hint="cs"/>
                          <w:color w:val="000000" w:themeColor="text1"/>
                          <w:sz w:val="20"/>
                          <w:rtl/>
                        </w:rPr>
                        <w:t>است</w:t>
                      </w:r>
                      <w:r w:rsidRPr="00303057">
                        <w:rPr>
                          <w:rFonts w:cs="B Nazanin"/>
                          <w:color w:val="000000" w:themeColor="text1"/>
                          <w:sz w:val="20"/>
                          <w:rtl/>
                        </w:rPr>
                        <w:t xml:space="preserve"> </w:t>
                      </w:r>
                      <w:r w:rsidRPr="00303057">
                        <w:rPr>
                          <w:rFonts w:cs="B Nazanin" w:hint="cs"/>
                          <w:color w:val="000000" w:themeColor="text1"/>
                          <w:sz w:val="20"/>
                          <w:rtl/>
                        </w:rPr>
                        <w:t>که</w:t>
                      </w:r>
                      <w:r w:rsidRPr="00303057">
                        <w:rPr>
                          <w:rFonts w:cs="B Nazanin"/>
                          <w:color w:val="000000" w:themeColor="text1"/>
                          <w:sz w:val="20"/>
                          <w:rtl/>
                        </w:rPr>
                        <w:t xml:space="preserve"> </w:t>
                      </w:r>
                      <w:r w:rsidRPr="00303057">
                        <w:rPr>
                          <w:rFonts w:cs="B Nazanin" w:hint="cs"/>
                          <w:color w:val="000000" w:themeColor="text1"/>
                          <w:sz w:val="20"/>
                          <w:rtl/>
                        </w:rPr>
                        <w:t>از</w:t>
                      </w:r>
                      <w:r w:rsidRPr="00303057">
                        <w:rPr>
                          <w:rFonts w:cs="B Nazanin"/>
                          <w:color w:val="000000" w:themeColor="text1"/>
                          <w:sz w:val="20"/>
                          <w:rtl/>
                        </w:rPr>
                        <w:t xml:space="preserve"> </w:t>
                      </w:r>
                      <w:r w:rsidRPr="00303057">
                        <w:rPr>
                          <w:rFonts w:cs="B Nazanin" w:hint="cs"/>
                          <w:color w:val="000000" w:themeColor="text1"/>
                          <w:sz w:val="20"/>
                          <w:rtl/>
                        </w:rPr>
                        <w:t>آن</w:t>
                      </w:r>
                      <w:r w:rsidRPr="00303057">
                        <w:rPr>
                          <w:rFonts w:cs="B Nazanin"/>
                          <w:color w:val="000000" w:themeColor="text1"/>
                          <w:sz w:val="20"/>
                          <w:rtl/>
                        </w:rPr>
                        <w:t xml:space="preserve"> </w:t>
                      </w:r>
                      <w:r w:rsidRPr="00303057">
                        <w:rPr>
                          <w:rFonts w:cs="B Nazanin" w:hint="cs"/>
                          <w:color w:val="000000" w:themeColor="text1"/>
                          <w:sz w:val="20"/>
                          <w:rtl/>
                        </w:rPr>
                        <w:t>جمله</w:t>
                      </w:r>
                      <w:r w:rsidRPr="00303057">
                        <w:rPr>
                          <w:rFonts w:cs="B Nazanin"/>
                          <w:color w:val="000000" w:themeColor="text1"/>
                          <w:sz w:val="20"/>
                          <w:rtl/>
                        </w:rPr>
                        <w:t xml:space="preserve"> </w:t>
                      </w:r>
                      <w:r w:rsidRPr="00303057">
                        <w:rPr>
                          <w:rFonts w:cs="B Nazanin" w:hint="cs"/>
                          <w:color w:val="000000" w:themeColor="text1"/>
                          <w:sz w:val="20"/>
                          <w:rtl/>
                        </w:rPr>
                        <w:t>می</w:t>
                      </w:r>
                      <w:r w:rsidRPr="00303057">
                        <w:rPr>
                          <w:rFonts w:cs="B Nazanin"/>
                          <w:color w:val="000000" w:themeColor="text1"/>
                          <w:sz w:val="20"/>
                          <w:rtl/>
                        </w:rPr>
                        <w:t xml:space="preserve"> </w:t>
                      </w:r>
                      <w:r w:rsidRPr="00303057">
                        <w:rPr>
                          <w:rFonts w:cs="B Nazanin" w:hint="cs"/>
                          <w:color w:val="000000" w:themeColor="text1"/>
                          <w:sz w:val="20"/>
                          <w:rtl/>
                        </w:rPr>
                        <w:t>توان</w:t>
                      </w:r>
                      <w:r w:rsidRPr="00303057">
                        <w:rPr>
                          <w:rFonts w:cs="B Nazanin"/>
                          <w:color w:val="000000" w:themeColor="text1"/>
                          <w:sz w:val="20"/>
                          <w:rtl/>
                        </w:rPr>
                        <w:t xml:space="preserve"> </w:t>
                      </w:r>
                      <w:r w:rsidRPr="00303057">
                        <w:rPr>
                          <w:rFonts w:cs="B Nazanin" w:hint="cs"/>
                          <w:color w:val="000000" w:themeColor="text1"/>
                          <w:sz w:val="20"/>
                          <w:rtl/>
                        </w:rPr>
                        <w:t>به</w:t>
                      </w:r>
                      <w:r w:rsidRPr="00303057">
                        <w:rPr>
                          <w:rFonts w:cs="B Nazanin"/>
                          <w:color w:val="000000" w:themeColor="text1"/>
                          <w:sz w:val="20"/>
                          <w:rtl/>
                        </w:rPr>
                        <w:t xml:space="preserve"> </w:t>
                      </w:r>
                      <w:r w:rsidRPr="00303057">
                        <w:rPr>
                          <w:rFonts w:cs="B Nazanin" w:hint="cs"/>
                          <w:color w:val="000000" w:themeColor="text1"/>
                          <w:sz w:val="20"/>
                          <w:rtl/>
                        </w:rPr>
                        <w:t>استفاده</w:t>
                      </w:r>
                      <w:r w:rsidRPr="00303057">
                        <w:rPr>
                          <w:rFonts w:cs="B Nazanin"/>
                          <w:color w:val="000000" w:themeColor="text1"/>
                          <w:sz w:val="20"/>
                          <w:rtl/>
                        </w:rPr>
                        <w:t xml:space="preserve"> </w:t>
                      </w:r>
                      <w:r w:rsidRPr="00303057">
                        <w:rPr>
                          <w:rFonts w:cs="B Nazanin" w:hint="cs"/>
                          <w:color w:val="000000" w:themeColor="text1"/>
                          <w:sz w:val="20"/>
                          <w:rtl/>
                        </w:rPr>
                        <w:t>از</w:t>
                      </w:r>
                      <w:r w:rsidRPr="00303057">
                        <w:rPr>
                          <w:rFonts w:cs="B Nazanin"/>
                          <w:color w:val="000000" w:themeColor="text1"/>
                          <w:sz w:val="20"/>
                          <w:rtl/>
                        </w:rPr>
                        <w:t xml:space="preserve"> </w:t>
                      </w:r>
                      <w:r w:rsidRPr="00303057">
                        <w:rPr>
                          <w:rFonts w:cs="B Nazanin" w:hint="cs"/>
                          <w:color w:val="000000" w:themeColor="text1"/>
                          <w:sz w:val="20"/>
                          <w:rtl/>
                        </w:rPr>
                        <w:t>موتور</w:t>
                      </w:r>
                      <w:r w:rsidRPr="00303057">
                        <w:rPr>
                          <w:rFonts w:cs="B Nazanin"/>
                          <w:color w:val="000000" w:themeColor="text1"/>
                          <w:sz w:val="20"/>
                        </w:rPr>
                        <w:t xml:space="preserve"> High frequency (</w:t>
                      </w:r>
                      <w:r w:rsidRPr="00303057">
                        <w:rPr>
                          <w:rFonts w:cs="B Nazanin"/>
                          <w:color w:val="000000" w:themeColor="text1"/>
                          <w:sz w:val="20"/>
                          <w:rtl/>
                        </w:rPr>
                        <w:t xml:space="preserve">بدون ذغال)، کنترلر دیجیتال سرعت، زمان، شتاب حرکت، </w:t>
                      </w:r>
                      <w:r w:rsidRPr="00303057">
                        <w:rPr>
                          <w:rFonts w:cs="B Nazanin"/>
                          <w:color w:val="000000" w:themeColor="text1"/>
                          <w:sz w:val="20"/>
                        </w:rPr>
                        <w:t>RCF</w:t>
                      </w:r>
                      <w:r w:rsidRPr="00303057">
                        <w:rPr>
                          <w:rFonts w:cs="B Nazanin"/>
                          <w:color w:val="000000" w:themeColor="text1"/>
                          <w:sz w:val="20"/>
                          <w:rtl/>
                        </w:rPr>
                        <w:t xml:space="preserve">، تعریف برنامه، سیستم های بالانس، ترمز الکتریکی، سیستم شناساگر خودکار روتور و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اشاره</w:t>
                      </w:r>
                      <w:r w:rsidRPr="00303057">
                        <w:rPr>
                          <w:rFonts w:cs="B Nazanin"/>
                          <w:color w:val="000000" w:themeColor="text1"/>
                          <w:sz w:val="20"/>
                          <w:rtl/>
                        </w:rPr>
                        <w:t xml:space="preserve"> </w:t>
                      </w:r>
                      <w:r w:rsidRPr="00303057">
                        <w:rPr>
                          <w:rFonts w:cs="B Nazanin" w:hint="cs"/>
                          <w:color w:val="000000" w:themeColor="text1"/>
                          <w:sz w:val="20"/>
                          <w:rtl/>
                        </w:rPr>
                        <w:t>نمود</w:t>
                      </w:r>
                      <w:r w:rsidRPr="00E23DBF">
                        <w:rPr>
                          <w:color w:val="0070C0"/>
                          <w:lang w:bidi="fa-IR"/>
                        </w:rPr>
                        <w:t>.</w:t>
                      </w:r>
                      <w:r w:rsidR="00303057">
                        <w:rPr>
                          <w:rFonts w:hint="cs"/>
                          <w:color w:val="0070C0"/>
                          <w:rtl/>
                          <w:lang w:bidi="fa-IR"/>
                        </w:rPr>
                        <w:t xml:space="preserve"> </w:t>
                      </w:r>
                      <w:r w:rsidRPr="00303057">
                        <w:rPr>
                          <w:rFonts w:cs="B Nazanin"/>
                          <w:color w:val="000000" w:themeColor="text1"/>
                          <w:sz w:val="20"/>
                          <w:rtl/>
                        </w:rPr>
                        <w:t>حداکثر سرعت دورانی این دستگاه 18500 دور بر دقیقه و دارای قابلیت نصب 7 نوع روتور مختلف می باشد</w:t>
                      </w:r>
                      <w:r w:rsidRPr="00303057">
                        <w:rPr>
                          <w:rFonts w:cs="B Nazanin"/>
                          <w:color w:val="000000" w:themeColor="text1"/>
                          <w:sz w:val="20"/>
                        </w:rPr>
                        <w:t>.</w:t>
                      </w:r>
                    </w:p>
                    <w:p w14:paraId="41CC8BF2" w14:textId="008E2DCC" w:rsidR="00204892" w:rsidRPr="00204892" w:rsidRDefault="00204892" w:rsidP="00E23DBF">
                      <w:pPr>
                        <w:bidi/>
                        <w:rPr>
                          <w:color w:val="0070C0"/>
                          <w:lang w:bidi="fa-IR"/>
                        </w:rPr>
                      </w:pPr>
                    </w:p>
                  </w:txbxContent>
                </v:textbox>
                <w10:wrap anchorx="margin"/>
              </v:shape>
            </w:pict>
          </mc:Fallback>
        </mc:AlternateContent>
      </w:r>
      <w:r w:rsidR="00303057">
        <w:rPr>
          <w:rFonts w:cs="EntezareZohoor B4" w:hint="cs"/>
          <w:b/>
          <w:bCs/>
          <w:noProof/>
          <w:color w:val="0070C0"/>
          <w:sz w:val="22"/>
          <w:szCs w:val="24"/>
          <w:rtl/>
        </w:rPr>
        <mc:AlternateContent>
          <mc:Choice Requires="wps">
            <w:drawing>
              <wp:anchor distT="0" distB="0" distL="114300" distR="114300" simplePos="0" relativeHeight="251635200" behindDoc="0" locked="0" layoutInCell="1" allowOverlap="1" wp14:anchorId="19E2F484" wp14:editId="096E9156">
                <wp:simplePos x="0" y="0"/>
                <wp:positionH relativeFrom="column">
                  <wp:posOffset>-438120</wp:posOffset>
                </wp:positionH>
                <wp:positionV relativeFrom="paragraph">
                  <wp:posOffset>99060</wp:posOffset>
                </wp:positionV>
                <wp:extent cx="6568440" cy="3466214"/>
                <wp:effectExtent l="0" t="0" r="22860" b="20320"/>
                <wp:wrapNone/>
                <wp:docPr id="10" name="Text Box 10"/>
                <wp:cNvGraphicFramePr/>
                <a:graphic xmlns:a="http://schemas.openxmlformats.org/drawingml/2006/main">
                  <a:graphicData uri="http://schemas.microsoft.com/office/word/2010/wordprocessingShape">
                    <wps:wsp>
                      <wps:cNvSpPr txBox="1"/>
                      <wps:spPr>
                        <a:xfrm>
                          <a:off x="0" y="0"/>
                          <a:ext cx="6568440" cy="3466214"/>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E23DBF">
                            <w:pPr>
                              <w:bidi/>
                              <w:spacing w:after="0"/>
                              <w:rPr>
                                <w:b/>
                                <w:bCs/>
                                <w:color w:val="0070C0"/>
                                <w:rtl/>
                                <w:lang w:bidi="fa-IR"/>
                              </w:rPr>
                            </w:pPr>
                            <w:r w:rsidRPr="00856506">
                              <w:rPr>
                                <w:rFonts w:hint="cs"/>
                                <w:b/>
                                <w:bCs/>
                                <w:color w:val="0070C0"/>
                                <w:rtl/>
                                <w:lang w:bidi="fa-IR"/>
                              </w:rPr>
                              <w:t xml:space="preserve">اطلاعات تکمیلی و ویژگی های اختصاصی تجهیز : </w:t>
                            </w:r>
                          </w:p>
                          <w:p w14:paraId="63A25399"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طراحی شده بر اساس اصول مهندسی و استفاده از مواد اولیه با کیفیت</w:t>
                            </w:r>
                          </w:p>
                          <w:p w14:paraId="656E0A5E"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عملکرد مطمئن با استفاده از موتور</w:t>
                            </w:r>
                            <w:r w:rsidRPr="00303057">
                              <w:rPr>
                                <w:rFonts w:cs="B Nazanin"/>
                                <w:color w:val="000000" w:themeColor="text1"/>
                                <w:sz w:val="20"/>
                              </w:rPr>
                              <w:t xml:space="preserve"> Brushless</w:t>
                            </w:r>
                          </w:p>
                          <w:p w14:paraId="4990A6A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سیستم ترمز الکتریکی موتور</w:t>
                            </w:r>
                          </w:p>
                          <w:p w14:paraId="4D56C4E3"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حسگر ایمنی بارگذاری بالانس</w:t>
                            </w:r>
                          </w:p>
                          <w:p w14:paraId="14CC1F58"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ذخیره 25 برنامه با پارامترهای مختلف</w:t>
                            </w:r>
                          </w:p>
                          <w:p w14:paraId="75DB3581"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نمایش شتاب گریز از مرکز سانتریفیوژ</w:t>
                            </w:r>
                            <w:r w:rsidRPr="00303057">
                              <w:rPr>
                                <w:rFonts w:cs="B Nazanin"/>
                                <w:color w:val="000000" w:themeColor="text1"/>
                                <w:sz w:val="20"/>
                              </w:rPr>
                              <w:t xml:space="preserve"> RCF</w:t>
                            </w:r>
                          </w:p>
                          <w:p w14:paraId="75A07B17"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تنظیم مدت زمان چرخش تا 99 دقیقه</w:t>
                            </w:r>
                          </w:p>
                          <w:p w14:paraId="289F0A7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تنظیم شتاب آغاز و پایان عملیات سانتریفیوژ</w:t>
                            </w:r>
                          </w:p>
                          <w:p w14:paraId="7861E486"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جنس محفظه داخلی استیل ضد زنگ</w:t>
                            </w:r>
                          </w:p>
                          <w:p w14:paraId="5E88F2B2"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دکمه عملیات سانتریفیوژ لحظه ای</w:t>
                            </w:r>
                          </w:p>
                          <w:p w14:paraId="46D386F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 xml:space="preserve">دارای سیستم اتوماتیک قفل درب با عملکرد روان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ایمن</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بدون</w:t>
                            </w:r>
                            <w:r w:rsidRPr="00303057">
                              <w:rPr>
                                <w:rFonts w:cs="B Nazanin"/>
                                <w:color w:val="000000" w:themeColor="text1"/>
                                <w:sz w:val="20"/>
                                <w:rtl/>
                              </w:rPr>
                              <w:t xml:space="preserve"> </w:t>
                            </w:r>
                            <w:r w:rsidRPr="00303057">
                              <w:rPr>
                                <w:rFonts w:cs="B Nazanin" w:hint="cs"/>
                                <w:color w:val="000000" w:themeColor="text1"/>
                                <w:sz w:val="20"/>
                                <w:rtl/>
                              </w:rPr>
                              <w:t>صدا</w:t>
                            </w:r>
                          </w:p>
                          <w:p w14:paraId="3BEE2FBD"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خطا در عملکرد موتور</w:t>
                            </w:r>
                          </w:p>
                          <w:p w14:paraId="3BAA365C"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بسته نشدن درب دستگاه</w:t>
                            </w:r>
                          </w:p>
                          <w:p w14:paraId="0BF432F4"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در صورت بارگزاری غیر بالانس</w:t>
                            </w:r>
                          </w:p>
                          <w:p w14:paraId="082FB7E1" w14:textId="77777777" w:rsidR="00303057" w:rsidRPr="007E7BBA" w:rsidRDefault="00303057" w:rsidP="00303057">
                            <w:pPr>
                              <w:bidi/>
                              <w:spacing w:after="0"/>
                              <w:rPr>
                                <w:color w:val="000000" w:themeColor="text1"/>
                                <w:sz w:val="22"/>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2F484" id="Text Box 10" o:spid="_x0000_s1029" type="#_x0000_t202" style="position:absolute;left:0;text-align:left;margin-left:-34.5pt;margin-top:7.8pt;width:517.2pt;height:272.9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" fillcolor="#f2f2f2 [3052]" strokecolor="#dbe5f1 [660]" strokeweight=".5pt">
                <v:textbox>
                  <w:txbxContent>
                    <w:p w14:paraId="7CA65F6B" w14:textId="64DF0701" w:rsidR="000E14FA" w:rsidRDefault="000E14FA" w:rsidP="00E23DBF">
                      <w:pPr>
                        <w:bidi/>
                        <w:spacing w:after="0"/>
                        <w:rPr>
                          <w:b/>
                          <w:bCs/>
                          <w:color w:val="0070C0"/>
                          <w:rtl/>
                          <w:lang w:bidi="fa-IR"/>
                        </w:rPr>
                      </w:pPr>
                      <w:r w:rsidRPr="00856506">
                        <w:rPr>
                          <w:rFonts w:hint="cs"/>
                          <w:b/>
                          <w:bCs/>
                          <w:color w:val="0070C0"/>
                          <w:rtl/>
                          <w:lang w:bidi="fa-IR"/>
                        </w:rPr>
                        <w:t xml:space="preserve">اطلاعات تکمیلی و ویژگی های اختصاصی تجهیز : </w:t>
                      </w:r>
                    </w:p>
                    <w:p w14:paraId="63A25399"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طراحی شده بر اساس اصول مهندسی و استفاده از مواد اولیه با کیفیت</w:t>
                      </w:r>
                    </w:p>
                    <w:p w14:paraId="656E0A5E"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عملکرد مطمئن با استفاده از موتور</w:t>
                      </w:r>
                      <w:r w:rsidRPr="00303057">
                        <w:rPr>
                          <w:rFonts w:cs="B Nazanin"/>
                          <w:color w:val="000000" w:themeColor="text1"/>
                          <w:sz w:val="20"/>
                        </w:rPr>
                        <w:t xml:space="preserve"> Brushless</w:t>
                      </w:r>
                    </w:p>
                    <w:p w14:paraId="4990A6A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سیستم ترمز الکتریکی موتور</w:t>
                      </w:r>
                    </w:p>
                    <w:p w14:paraId="4D56C4E3"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حسگر ایمنی بارگذاری بالانس</w:t>
                      </w:r>
                    </w:p>
                    <w:p w14:paraId="14CC1F58"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ذخیره 25 برنامه با پارامترهای مختلف</w:t>
                      </w:r>
                    </w:p>
                    <w:p w14:paraId="75DB3581"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نمایش شتاب گریز از مرکز سانتریفیوژ</w:t>
                      </w:r>
                      <w:r w:rsidRPr="00303057">
                        <w:rPr>
                          <w:rFonts w:cs="B Nazanin"/>
                          <w:color w:val="000000" w:themeColor="text1"/>
                          <w:sz w:val="20"/>
                        </w:rPr>
                        <w:t xml:space="preserve"> RCF</w:t>
                      </w:r>
                    </w:p>
                    <w:p w14:paraId="75A07B17"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تنظیم مدت زمان چرخش تا 99 دقیقه</w:t>
                      </w:r>
                    </w:p>
                    <w:p w14:paraId="289F0A7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قابلیت تنظیم شتاب آغاز و پایان عملیات سانتریفیوژ</w:t>
                      </w:r>
                    </w:p>
                    <w:p w14:paraId="7861E486"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جنس محفظه داخلی استیل ضد زنگ</w:t>
                      </w:r>
                    </w:p>
                    <w:p w14:paraId="5E88F2B2"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مجهز به دکمه عملیات سانتریفیوژ لحظه ای</w:t>
                      </w:r>
                    </w:p>
                    <w:p w14:paraId="46D386FB"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 xml:space="preserve">دارای سیستم اتوماتیک قفل درب با عملکرد روان </w:t>
                      </w:r>
                      <w:r w:rsidRPr="00303057">
                        <w:rPr>
                          <w:rFonts w:cs="Times New Roman" w:hint="cs"/>
                          <w:color w:val="000000" w:themeColor="text1"/>
                          <w:sz w:val="20"/>
                          <w:rtl/>
                        </w:rPr>
                        <w:t>‚</w:t>
                      </w:r>
                      <w:r w:rsidRPr="00303057">
                        <w:rPr>
                          <w:rFonts w:cs="B Nazanin"/>
                          <w:color w:val="000000" w:themeColor="text1"/>
                          <w:sz w:val="20"/>
                          <w:rtl/>
                        </w:rPr>
                        <w:t xml:space="preserve"> </w:t>
                      </w:r>
                      <w:r w:rsidRPr="00303057">
                        <w:rPr>
                          <w:rFonts w:cs="B Nazanin" w:hint="cs"/>
                          <w:color w:val="000000" w:themeColor="text1"/>
                          <w:sz w:val="20"/>
                          <w:rtl/>
                        </w:rPr>
                        <w:t>ایمن</w:t>
                      </w:r>
                      <w:r w:rsidRPr="00303057">
                        <w:rPr>
                          <w:rFonts w:cs="B Nazanin"/>
                          <w:color w:val="000000" w:themeColor="text1"/>
                          <w:sz w:val="20"/>
                          <w:rtl/>
                        </w:rPr>
                        <w:t xml:space="preserve"> </w:t>
                      </w:r>
                      <w:r w:rsidRPr="00303057">
                        <w:rPr>
                          <w:rFonts w:cs="B Nazanin" w:hint="cs"/>
                          <w:color w:val="000000" w:themeColor="text1"/>
                          <w:sz w:val="20"/>
                          <w:rtl/>
                        </w:rPr>
                        <w:t>و</w:t>
                      </w:r>
                      <w:r w:rsidRPr="00303057">
                        <w:rPr>
                          <w:rFonts w:cs="B Nazanin"/>
                          <w:color w:val="000000" w:themeColor="text1"/>
                          <w:sz w:val="20"/>
                          <w:rtl/>
                        </w:rPr>
                        <w:t xml:space="preserve"> </w:t>
                      </w:r>
                      <w:r w:rsidRPr="00303057">
                        <w:rPr>
                          <w:rFonts w:cs="B Nazanin" w:hint="cs"/>
                          <w:color w:val="000000" w:themeColor="text1"/>
                          <w:sz w:val="20"/>
                          <w:rtl/>
                        </w:rPr>
                        <w:t>بدون</w:t>
                      </w:r>
                      <w:r w:rsidRPr="00303057">
                        <w:rPr>
                          <w:rFonts w:cs="B Nazanin"/>
                          <w:color w:val="000000" w:themeColor="text1"/>
                          <w:sz w:val="20"/>
                          <w:rtl/>
                        </w:rPr>
                        <w:t xml:space="preserve"> </w:t>
                      </w:r>
                      <w:r w:rsidRPr="00303057">
                        <w:rPr>
                          <w:rFonts w:cs="B Nazanin" w:hint="cs"/>
                          <w:color w:val="000000" w:themeColor="text1"/>
                          <w:sz w:val="20"/>
                          <w:rtl/>
                        </w:rPr>
                        <w:t>صدا</w:t>
                      </w:r>
                    </w:p>
                    <w:p w14:paraId="3BEE2FBD"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خطا در عملکرد موتور</w:t>
                      </w:r>
                    </w:p>
                    <w:p w14:paraId="3BAA365C"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بسته نشدن درب دستگاه</w:t>
                      </w:r>
                    </w:p>
                    <w:p w14:paraId="0BF432F4" w14:textId="77777777" w:rsidR="00303057" w:rsidRPr="00303057" w:rsidRDefault="00303057" w:rsidP="00303057">
                      <w:pPr>
                        <w:numPr>
                          <w:ilvl w:val="0"/>
                          <w:numId w:val="28"/>
                        </w:numPr>
                        <w:bidi/>
                        <w:spacing w:after="0"/>
                        <w:rPr>
                          <w:rFonts w:cs="B Nazanin"/>
                          <w:color w:val="000000" w:themeColor="text1"/>
                          <w:sz w:val="20"/>
                        </w:rPr>
                      </w:pPr>
                      <w:r w:rsidRPr="00303057">
                        <w:rPr>
                          <w:rFonts w:cs="B Nazanin"/>
                          <w:color w:val="000000" w:themeColor="text1"/>
                          <w:sz w:val="20"/>
                          <w:rtl/>
                        </w:rPr>
                        <w:t>دارای سیستم هشدار در صورت بارگزاری غیر بالانس</w:t>
                      </w:r>
                    </w:p>
                    <w:p w14:paraId="082FB7E1" w14:textId="77777777" w:rsidR="00303057" w:rsidRPr="007E7BBA" w:rsidRDefault="00303057" w:rsidP="00303057">
                      <w:pPr>
                        <w:bidi/>
                        <w:spacing w:after="0"/>
                        <w:rPr>
                          <w:color w:val="000000" w:themeColor="text1"/>
                          <w:sz w:val="22"/>
                          <w:szCs w:val="22"/>
                          <w:lang w:bidi="fa-IR"/>
                        </w:rPr>
                      </w:pPr>
                    </w:p>
                  </w:txbxContent>
                </v:textbox>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5F93" w14:textId="77777777" w:rsidR="006C4EC0" w:rsidRDefault="006C4EC0" w:rsidP="00083EC4">
      <w:pPr>
        <w:spacing w:after="0" w:line="240" w:lineRule="auto"/>
      </w:pPr>
      <w:r>
        <w:separator/>
      </w:r>
    </w:p>
  </w:endnote>
  <w:endnote w:type="continuationSeparator" w:id="0">
    <w:p w14:paraId="4FB6758E" w14:textId="77777777" w:rsidR="006C4EC0" w:rsidRDefault="006C4EC0"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BEB4" w14:textId="77777777" w:rsidR="006C4EC0" w:rsidRDefault="006C4EC0" w:rsidP="00083EC4">
      <w:pPr>
        <w:spacing w:after="0" w:line="240" w:lineRule="auto"/>
      </w:pPr>
      <w:r>
        <w:separator/>
      </w:r>
    </w:p>
  </w:footnote>
  <w:footnote w:type="continuationSeparator" w:id="0">
    <w:p w14:paraId="3D7D20E1" w14:textId="77777777" w:rsidR="006C4EC0" w:rsidRDefault="006C4EC0"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4"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5251D"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3"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4" w15:restartNumberingAfterBreak="0">
    <w:nsid w:val="76E15AE3"/>
    <w:multiLevelType w:val="hybridMultilevel"/>
    <w:tmpl w:val="A4340DB0"/>
    <w:lvl w:ilvl="0" w:tplc="18025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C7E44"/>
    <w:multiLevelType w:val="multilevel"/>
    <w:tmpl w:val="707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abstractNumId w:val="21"/>
  </w:num>
  <w:num w:numId="2">
    <w:abstractNumId w:val="10"/>
  </w:num>
  <w:num w:numId="3">
    <w:abstractNumId w:val="0"/>
  </w:num>
  <w:num w:numId="4">
    <w:abstractNumId w:val="19"/>
  </w:num>
  <w:num w:numId="5">
    <w:abstractNumId w:val="6"/>
  </w:num>
  <w:num w:numId="6">
    <w:abstractNumId w:val="23"/>
  </w:num>
  <w:num w:numId="7">
    <w:abstractNumId w:val="22"/>
  </w:num>
  <w:num w:numId="8">
    <w:abstractNumId w:val="17"/>
  </w:num>
  <w:num w:numId="9">
    <w:abstractNumId w:val="4"/>
  </w:num>
  <w:num w:numId="10">
    <w:abstractNumId w:val="14"/>
  </w:num>
  <w:num w:numId="11">
    <w:abstractNumId w:val="12"/>
  </w:num>
  <w:num w:numId="12">
    <w:abstractNumId w:val="20"/>
  </w:num>
  <w:num w:numId="13">
    <w:abstractNumId w:val="15"/>
  </w:num>
  <w:num w:numId="14">
    <w:abstractNumId w:val="3"/>
  </w:num>
  <w:num w:numId="15">
    <w:abstractNumId w:val="18"/>
  </w:num>
  <w:num w:numId="16">
    <w:abstractNumId w:val="27"/>
  </w:num>
  <w:num w:numId="17">
    <w:abstractNumId w:val="16"/>
  </w:num>
  <w:num w:numId="18">
    <w:abstractNumId w:val="7"/>
  </w:num>
  <w:num w:numId="19">
    <w:abstractNumId w:val="8"/>
  </w:num>
  <w:num w:numId="20">
    <w:abstractNumId w:val="13"/>
  </w:num>
  <w:num w:numId="21">
    <w:abstractNumId w:val="9"/>
  </w:num>
  <w:num w:numId="22">
    <w:abstractNumId w:val="26"/>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5"/>
  </w:num>
  <w:num w:numId="28">
    <w:abstractNumId w:val="25"/>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C4"/>
    <w:rsid w:val="0000159F"/>
    <w:rsid w:val="00003730"/>
    <w:rsid w:val="00003C8B"/>
    <w:rsid w:val="000079D7"/>
    <w:rsid w:val="00010699"/>
    <w:rsid w:val="000167CD"/>
    <w:rsid w:val="00020AC9"/>
    <w:rsid w:val="000251E6"/>
    <w:rsid w:val="00030F98"/>
    <w:rsid w:val="0004209D"/>
    <w:rsid w:val="00042BDB"/>
    <w:rsid w:val="0007690D"/>
    <w:rsid w:val="00076D5F"/>
    <w:rsid w:val="00081F0C"/>
    <w:rsid w:val="00083EC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64239"/>
    <w:rsid w:val="0017628C"/>
    <w:rsid w:val="0017790A"/>
    <w:rsid w:val="00184803"/>
    <w:rsid w:val="001909E4"/>
    <w:rsid w:val="001A1BAC"/>
    <w:rsid w:val="001D7459"/>
    <w:rsid w:val="001E0DCE"/>
    <w:rsid w:val="001E44D1"/>
    <w:rsid w:val="001E6B26"/>
    <w:rsid w:val="001F44F0"/>
    <w:rsid w:val="00204892"/>
    <w:rsid w:val="002300CA"/>
    <w:rsid w:val="00236978"/>
    <w:rsid w:val="00236BE1"/>
    <w:rsid w:val="0023750B"/>
    <w:rsid w:val="00244192"/>
    <w:rsid w:val="00275F1B"/>
    <w:rsid w:val="002777A2"/>
    <w:rsid w:val="00290A6A"/>
    <w:rsid w:val="002A06D3"/>
    <w:rsid w:val="002A23BD"/>
    <w:rsid w:val="002A560A"/>
    <w:rsid w:val="002B6797"/>
    <w:rsid w:val="002E4CA2"/>
    <w:rsid w:val="002E6E8A"/>
    <w:rsid w:val="00303057"/>
    <w:rsid w:val="00310A49"/>
    <w:rsid w:val="00313FE1"/>
    <w:rsid w:val="00336CAE"/>
    <w:rsid w:val="0034443A"/>
    <w:rsid w:val="00351021"/>
    <w:rsid w:val="0035349A"/>
    <w:rsid w:val="003767E2"/>
    <w:rsid w:val="003A1289"/>
    <w:rsid w:val="003B1D81"/>
    <w:rsid w:val="003F4D00"/>
    <w:rsid w:val="004119DE"/>
    <w:rsid w:val="00425742"/>
    <w:rsid w:val="00437437"/>
    <w:rsid w:val="0045397B"/>
    <w:rsid w:val="004648ED"/>
    <w:rsid w:val="00495CD0"/>
    <w:rsid w:val="00496477"/>
    <w:rsid w:val="00497D6C"/>
    <w:rsid w:val="004B047F"/>
    <w:rsid w:val="004B09DC"/>
    <w:rsid w:val="004B47D8"/>
    <w:rsid w:val="004C1721"/>
    <w:rsid w:val="004D1065"/>
    <w:rsid w:val="004D1719"/>
    <w:rsid w:val="004E4AA4"/>
    <w:rsid w:val="00500037"/>
    <w:rsid w:val="00513E36"/>
    <w:rsid w:val="00526FED"/>
    <w:rsid w:val="005317C8"/>
    <w:rsid w:val="00544588"/>
    <w:rsid w:val="00547828"/>
    <w:rsid w:val="00563B6B"/>
    <w:rsid w:val="00564284"/>
    <w:rsid w:val="00576C5E"/>
    <w:rsid w:val="005827D3"/>
    <w:rsid w:val="00583EA1"/>
    <w:rsid w:val="00596F93"/>
    <w:rsid w:val="005971D7"/>
    <w:rsid w:val="005A1FD0"/>
    <w:rsid w:val="005B0A37"/>
    <w:rsid w:val="005B420D"/>
    <w:rsid w:val="005C15B6"/>
    <w:rsid w:val="005E6860"/>
    <w:rsid w:val="00601BCA"/>
    <w:rsid w:val="0060260E"/>
    <w:rsid w:val="00610F28"/>
    <w:rsid w:val="006118D7"/>
    <w:rsid w:val="00615BF6"/>
    <w:rsid w:val="0062451E"/>
    <w:rsid w:val="0063632C"/>
    <w:rsid w:val="00643866"/>
    <w:rsid w:val="0064435F"/>
    <w:rsid w:val="0066328E"/>
    <w:rsid w:val="006657D1"/>
    <w:rsid w:val="00672853"/>
    <w:rsid w:val="006840AE"/>
    <w:rsid w:val="00685B9C"/>
    <w:rsid w:val="006A131B"/>
    <w:rsid w:val="006B4D7C"/>
    <w:rsid w:val="006B7FE8"/>
    <w:rsid w:val="006C4EC0"/>
    <w:rsid w:val="006D486D"/>
    <w:rsid w:val="006D659F"/>
    <w:rsid w:val="006E067C"/>
    <w:rsid w:val="006E5D02"/>
    <w:rsid w:val="007120D9"/>
    <w:rsid w:val="00714B72"/>
    <w:rsid w:val="00714C61"/>
    <w:rsid w:val="00716971"/>
    <w:rsid w:val="00721AE6"/>
    <w:rsid w:val="007450C1"/>
    <w:rsid w:val="0075006B"/>
    <w:rsid w:val="00750265"/>
    <w:rsid w:val="0075038A"/>
    <w:rsid w:val="00773BD1"/>
    <w:rsid w:val="007841F0"/>
    <w:rsid w:val="0078569F"/>
    <w:rsid w:val="007A72A4"/>
    <w:rsid w:val="007D1BFD"/>
    <w:rsid w:val="007D5C06"/>
    <w:rsid w:val="007D7E13"/>
    <w:rsid w:val="007E6E0C"/>
    <w:rsid w:val="007E7BBA"/>
    <w:rsid w:val="0080345E"/>
    <w:rsid w:val="00806DFC"/>
    <w:rsid w:val="008171BD"/>
    <w:rsid w:val="00844D55"/>
    <w:rsid w:val="00856506"/>
    <w:rsid w:val="0085716B"/>
    <w:rsid w:val="00863CA0"/>
    <w:rsid w:val="00871099"/>
    <w:rsid w:val="008862B1"/>
    <w:rsid w:val="008912F6"/>
    <w:rsid w:val="0089660A"/>
    <w:rsid w:val="008A626F"/>
    <w:rsid w:val="008B5D8F"/>
    <w:rsid w:val="008C1AA7"/>
    <w:rsid w:val="008C541D"/>
    <w:rsid w:val="008D2265"/>
    <w:rsid w:val="008D6111"/>
    <w:rsid w:val="008D6836"/>
    <w:rsid w:val="008E2D45"/>
    <w:rsid w:val="008F3A73"/>
    <w:rsid w:val="008F472D"/>
    <w:rsid w:val="008F7613"/>
    <w:rsid w:val="00906EE4"/>
    <w:rsid w:val="009073C8"/>
    <w:rsid w:val="00922684"/>
    <w:rsid w:val="00922694"/>
    <w:rsid w:val="009237FA"/>
    <w:rsid w:val="00956645"/>
    <w:rsid w:val="00957EE9"/>
    <w:rsid w:val="009662AF"/>
    <w:rsid w:val="00966C0F"/>
    <w:rsid w:val="00970726"/>
    <w:rsid w:val="00971FAC"/>
    <w:rsid w:val="00976486"/>
    <w:rsid w:val="0098202F"/>
    <w:rsid w:val="009A30DF"/>
    <w:rsid w:val="009A32E4"/>
    <w:rsid w:val="009B782E"/>
    <w:rsid w:val="009C5A2E"/>
    <w:rsid w:val="009C708A"/>
    <w:rsid w:val="009D5B38"/>
    <w:rsid w:val="009F0D87"/>
    <w:rsid w:val="00A32CEC"/>
    <w:rsid w:val="00A37300"/>
    <w:rsid w:val="00A86BE2"/>
    <w:rsid w:val="00A9634A"/>
    <w:rsid w:val="00A97446"/>
    <w:rsid w:val="00A975FA"/>
    <w:rsid w:val="00AA5D5F"/>
    <w:rsid w:val="00AC15BB"/>
    <w:rsid w:val="00AC23E0"/>
    <w:rsid w:val="00AC5E19"/>
    <w:rsid w:val="00AD59A5"/>
    <w:rsid w:val="00AD6161"/>
    <w:rsid w:val="00AE2115"/>
    <w:rsid w:val="00AE7893"/>
    <w:rsid w:val="00AF7C93"/>
    <w:rsid w:val="00B030FF"/>
    <w:rsid w:val="00B12532"/>
    <w:rsid w:val="00B27D50"/>
    <w:rsid w:val="00B36137"/>
    <w:rsid w:val="00B52F86"/>
    <w:rsid w:val="00B53D3A"/>
    <w:rsid w:val="00B619C1"/>
    <w:rsid w:val="00B62337"/>
    <w:rsid w:val="00B83994"/>
    <w:rsid w:val="00B87547"/>
    <w:rsid w:val="00B90189"/>
    <w:rsid w:val="00B94FB6"/>
    <w:rsid w:val="00B95ABB"/>
    <w:rsid w:val="00BA31D7"/>
    <w:rsid w:val="00BB00F3"/>
    <w:rsid w:val="00BB481D"/>
    <w:rsid w:val="00BB65AD"/>
    <w:rsid w:val="00BB7E9C"/>
    <w:rsid w:val="00BC4462"/>
    <w:rsid w:val="00BD0A99"/>
    <w:rsid w:val="00BD74AB"/>
    <w:rsid w:val="00BD7929"/>
    <w:rsid w:val="00BF2546"/>
    <w:rsid w:val="00BF2843"/>
    <w:rsid w:val="00C12EE6"/>
    <w:rsid w:val="00C158D7"/>
    <w:rsid w:val="00C22FF8"/>
    <w:rsid w:val="00C26E0A"/>
    <w:rsid w:val="00C36F1A"/>
    <w:rsid w:val="00C66FB9"/>
    <w:rsid w:val="00C804FB"/>
    <w:rsid w:val="00C822E3"/>
    <w:rsid w:val="00C844F5"/>
    <w:rsid w:val="00C9650A"/>
    <w:rsid w:val="00CA6A60"/>
    <w:rsid w:val="00CB0378"/>
    <w:rsid w:val="00CC44AF"/>
    <w:rsid w:val="00CE2509"/>
    <w:rsid w:val="00CE3047"/>
    <w:rsid w:val="00CE7BEC"/>
    <w:rsid w:val="00D109CC"/>
    <w:rsid w:val="00D374DB"/>
    <w:rsid w:val="00D41808"/>
    <w:rsid w:val="00D45201"/>
    <w:rsid w:val="00D867A3"/>
    <w:rsid w:val="00DC1D9C"/>
    <w:rsid w:val="00DC317A"/>
    <w:rsid w:val="00DC710C"/>
    <w:rsid w:val="00DE42C5"/>
    <w:rsid w:val="00E134FA"/>
    <w:rsid w:val="00E23DBF"/>
    <w:rsid w:val="00E276A3"/>
    <w:rsid w:val="00E426E7"/>
    <w:rsid w:val="00E821C5"/>
    <w:rsid w:val="00E861C4"/>
    <w:rsid w:val="00EA00BE"/>
    <w:rsid w:val="00EB1DC3"/>
    <w:rsid w:val="00EC1623"/>
    <w:rsid w:val="00EC18FA"/>
    <w:rsid w:val="00EC22E6"/>
    <w:rsid w:val="00ED72DE"/>
    <w:rsid w:val="00ED7A66"/>
    <w:rsid w:val="00EE3276"/>
    <w:rsid w:val="00EF37BA"/>
    <w:rsid w:val="00EF4477"/>
    <w:rsid w:val="00F06D87"/>
    <w:rsid w:val="00F131FE"/>
    <w:rsid w:val="00F30273"/>
    <w:rsid w:val="00F31EB7"/>
    <w:rsid w:val="00F32BE4"/>
    <w:rsid w:val="00F33935"/>
    <w:rsid w:val="00F43A5B"/>
    <w:rsid w:val="00F4429A"/>
    <w:rsid w:val="00F53CA1"/>
    <w:rsid w:val="00F564DA"/>
    <w:rsid w:val="00F609B3"/>
    <w:rsid w:val="00F64EE2"/>
    <w:rsid w:val="00F96DDC"/>
    <w:rsid w:val="00FA071D"/>
    <w:rsid w:val="00FA1869"/>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180F"/>
  <w15:docId w15:val="{DE03249F-F959-457B-BBD3-A5D87CF7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374573695">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716574">
      <w:bodyDiv w:val="1"/>
      <w:marLeft w:val="0"/>
      <w:marRight w:val="0"/>
      <w:marTop w:val="0"/>
      <w:marBottom w:val="0"/>
      <w:divBdr>
        <w:top w:val="none" w:sz="0" w:space="0" w:color="auto"/>
        <w:left w:val="none" w:sz="0" w:space="0" w:color="auto"/>
        <w:bottom w:val="none" w:sz="0" w:space="0" w:color="auto"/>
        <w:right w:val="none" w:sz="0" w:space="0" w:color="auto"/>
      </w:divBdr>
    </w:div>
    <w:div w:id="1918175324">
      <w:bodyDiv w:val="1"/>
      <w:marLeft w:val="0"/>
      <w:marRight w:val="0"/>
      <w:marTop w:val="0"/>
      <w:marBottom w:val="0"/>
      <w:divBdr>
        <w:top w:val="none" w:sz="0" w:space="0" w:color="auto"/>
        <w:left w:val="none" w:sz="0" w:space="0" w:color="auto"/>
        <w:bottom w:val="none" w:sz="0" w:space="0" w:color="auto"/>
        <w:right w:val="none" w:sz="0" w:space="0" w:color="auto"/>
      </w:divBdr>
    </w:div>
    <w:div w:id="20897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5393-A15A-4CCE-8801-A95B23EE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Mosakhani</cp:lastModifiedBy>
  <cp:revision>5</cp:revision>
  <cp:lastPrinted>2021-06-30T06:40:00Z</cp:lastPrinted>
  <dcterms:created xsi:type="dcterms:W3CDTF">2024-08-13T18:55:00Z</dcterms:created>
  <dcterms:modified xsi:type="dcterms:W3CDTF">2024-12-02T07:25:00Z</dcterms:modified>
</cp:coreProperties>
</file>